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</w:rPr>
      </w:pPr>
      <w:r>
        <w:rPr>
          <w:rFonts w:hint="eastAsia"/>
        </w:rPr>
        <w:t>1. ANR定位：Bugly、/data/anr/tarce文件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ANR时间、进程名、进程PID、线程名、EventLog、堆栈信息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  <w:lang w:val="en-US" w:eastAsia="zh-Hans"/>
        </w:rPr>
        <w:t>提问：</w:t>
      </w:r>
      <w:r>
        <w:rPr>
          <w:rFonts w:hint="eastAsia"/>
        </w:rPr>
        <w:t>线上OOM  你们hropf文件怎么上传的</w:t>
      </w:r>
      <w:r>
        <w:rPr>
          <w:rFonts w:hint="default"/>
        </w:rPr>
        <w:t>?</w:t>
      </w:r>
    </w:p>
    <w:p>
      <w:pPr>
        <w:rPr>
          <w:rFonts w:hint="eastAsia"/>
        </w:rPr>
      </w:pP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>2. WebView进程抽离：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1. IPC-Bindler、ContentProvider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2. callback回调对象注册后无法解绑 - 序列化和反序列化；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3. 多进程重复初始化Application - 初始化前判断进程名；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4. 本地线程和bindler线程问题 - 处理好线程交互；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5. WebView每次打开进程过慢 - 开启App或首次打开WebView时创建一个独立经常并开启一个Service并维护他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6. 持久化数据（Cookie）；进程间通过ContentProvider持久化数据；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7. 用户登陆状态</w:t>
      </w:r>
    </w:p>
    <w:p>
      <w:pPr>
        <w:rPr>
          <w:rFonts w:hint="eastAsia"/>
        </w:rPr>
      </w:pP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Binder核心(效率、稳定性)：接收方缓存区与内核缓存区是映射到同一块物理地址，只需要发送进程将数据拷贝至内核缓存区，减少了一次数据拷贝过程。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效率仅次于共享文件(但共享文件致命点是无法有效处理同步问题/资源死锁问题)比Socket、管道、消息队列（两次数据拷贝）更高效。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ServiceManager：Server端向Binder驱动注册服务，Binder驱动会将服务同步到ServiceManager上，这时ServiceManager上拥有Server进程信息；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之后Client向Binder驱动申请服务时会转发到ServiceManager上，找到对应Server服务并返回引用给Client，Client；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注册服务、获取服务、使用服务(内存映射-一旦发送进程发送数据到内核缓存区时，立即同步到接收进程)；</w:t>
      </w:r>
    </w:p>
    <w:p>
      <w:pPr>
        <w:rPr>
          <w:rFonts w:hint="eastAsia"/>
        </w:rPr>
      </w:pP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AIDL：Android接口定义语言，Android提供的一种进程间通信机制。本质上是基于Binder，通过在Android编译时自动生成包含Stub和Proxy的静态内部类的AIDL文件，简化我们binder进程间通信的实现；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3. ReentrantLock - 可重入锁；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  CountDownLatch - 计数器锁；countDown-1；0时触发.await()等待继续执行；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  BlockingQueue - LinkedBlockingQueue（一个由链表结构组成的有界队列，此队列的长度为Integer.MAX_VALUE。此队列按照先进先出的顺序进行排序；FixedThreadPool、SingleThreadExecutor）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、PriorityBlockingQueue（一个支持线程优先级排序的无界队列，默认自然序进行排序，也可以自定义实现compareTo()方法来指定元素排序规则，不能保证同优先级元素的顺序）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、DelayQueue（一个实现PriorityBlockingQueue延迟获取的无界队列，在创建元素时 可以指定多久才能从队列中获取当前元素。只有延时满后才能从队列中获取元素；ScheduledThreadPool）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、SynchronousQueue（一个不存储元素的阻塞队列，每一个put操作必须等待take操作，否则不能添加元素；CachedThreadPool）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>4. 死锁四条件：互斥、请求与保持、不剥夺、循环等待；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5. ANR条件：UI线程(布局加载、耗时操作)耗时、子线程同步锁导致UI线程等待、binder线程满导致UI线程无法与SystemServer通信、对端等待(IPC-binder对端、ContentProvider、Socket)；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ANR基本分析流程：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1.抓取Trace堆栈信息，搜索ANR in，查看发生的时间和进程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2.根据进程寻找主线程的trace，发现被blocked的地方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3.根据具体被Blocked的类和行数，结合源码进行分析解决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6. App安全：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App代码安全：混淆、加密、加壳；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App数据存储安全：本地磁盘做数据持久化时所做的加密处理；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App网络传输安全：Client 到 Server 的数据报文加密，防止网络传递过程中被抓包窃取数据；</w:t>
      </w:r>
    </w:p>
    <w:p>
      <w:pPr>
        <w:rPr>
          <w:rFonts w:hint="eastAsia"/>
        </w:rPr>
      </w:pP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加密算法：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对称加密算法：AES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--加密、解密使用同一密钥，效率高，但安全性低；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非对称加密算法：RSA（HTTPS-“加密”“签名”）、ECC</w:t>
      </w:r>
      <w:r>
        <w:rPr>
          <w:rFonts w:hint="eastAsia"/>
        </w:rPr>
        <w:tab/>
      </w:r>
      <w:r>
        <w:rPr>
          <w:rFonts w:hint="eastAsia"/>
        </w:rPr>
        <w:t>--加密、解密使用不同密钥，效率低、但安全性高； 私钥（持有人、不暴露）、公钥（所有请求者）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电子签名，确认通信双方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普通加密算法：MD5、SHA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>7. 启动流程关键：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Activity.startActivity() -&gt; Instrumentation.execStartActivity() -&gt; ActivityManagerNative.getDefault().startActivity() -&gt; ActivityManagerProxy.startActivity()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远程(SystemS)：ActivityManagerService、ActivityManagerNative </w:t>
      </w:r>
      <w:r>
        <w:rPr>
          <w:rFonts w:hint="eastAsia"/>
        </w:rPr>
        <w:tab/>
      </w:r>
      <w:r>
        <w:rPr>
          <w:rFonts w:hint="eastAsia"/>
        </w:rPr>
        <w:t>本地：ActivityManagerProxy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在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远程(本地)：ApplicationThread、ApplicationThreadNative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本地(SystemS)：ApplicationThreadProxy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在main方法的thread.attach(false)上关联远程与本地；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handleLaunchActivity() -&gt; performLaunchActivity() --a.attach() {PhoneWindow、WindowManager -- mWindow.setWindowManager(xx)关联}}</w:t>
      </w:r>
    </w:p>
    <w:p>
      <w:pPr>
        <w:rPr>
          <w:rFonts w:hint="eastAsia"/>
        </w:rPr>
      </w:pP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handleResumeActivity()  --wm.addView(decor,l) -&gt; viewRoot.setView() -&gt; doTraverse()绘制View树</w:t>
      </w:r>
    </w:p>
    <w:p>
      <w:pPr>
        <w:rPr>
          <w:rFonts w:hint="eastAsia"/>
        </w:rPr>
      </w:pP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扩展：ServiceManager（查询、注册 远程Binder服务），init进程初始化ServiceManager时会初始化一系列系统服务，Zygote进程创建SystemServer时也会将各个系统服务注册到ServiceManager上；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sm.addService() / sm.getService();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>8. JNI与NDK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Java调C/C++:Java层定义具体Native方法，然后在底层实现对应.h文件(定义对应方法)，然后实现编写c/cpp文件实现这些具体方法，通过gcc指令打包成.so库，传到应用层上就能调用具体Natice方法。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C/C++调Java方法：现在Java本地定义好具体方法，在C/C++上通过findClass找到具体类名，然后通过GetStaticMethodId找到具体方法ID，配置参数，通过CallStaticVoidMethod(clazz,id,agrs..)调用;</w:t>
      </w:r>
    </w:p>
    <w:p>
      <w:pPr>
        <w:rPr>
          <w:rFonts w:hint="eastAsia"/>
        </w:rPr>
      </w:pP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>9. okHttp和Volley对比：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Volley：支持Https、缓存、异步请求、本身不支持同步请求，支持协议有Http1.0/1.1；网路传输底层采用HttpUrlConnection数据读写采用IO；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okHttp：支持Https、缓存、异步请求、同步请求、支持协议有Http1.0/1.1/2.0、SPDY，网路传输底层采用的是封装的Socket，数据读写是NIO；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SPDY协议类似Http，目的是为了缩短加载时间和提高安全性，SPDY通过压缩、多路复用和优不同先级来缩短加载时间；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>10.Glide核心：</w:t>
      </w:r>
      <w:r>
        <w:rPr>
          <w:rFonts w:hint="eastAsia"/>
        </w:rPr>
        <w:tab/>
      </w:r>
      <w:r>
        <w:rPr>
          <w:rFonts w:hint="eastAsia"/>
        </w:rPr>
        <w:t>--Glide.with(this).load(imageUrl).override(800, 800).placeholder().error().animate().into()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.with: 初始化各式各样的配置信息（包括缓存，请求线程池，大小，图片格式等等）以及glide对象;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.load: 配置请求URL，并记录URL已记录状态。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.into: 根据转码类transcodeClass类型返回不同的ImageViewTarget：BitmapImageViewTarget、DrawableImageViewTarget；设置缩略图、根据设定的宽高执行engin.load()加载图片</w:t>
      </w:r>
    </w:p>
    <w:p>
      <w:pPr>
        <w:rPr>
          <w:rFonts w:hint="eastAsia"/>
        </w:rPr>
      </w:pP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Engine是一个负责加载和管理图片缓存资源的类：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常规三级缓存：强引用(LruCache容器)、软引用(SoftReference容器)、磁盘缓存(DiskLruCache容器)；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Glide三级缓存：内存缓存(MemoryCache/LruCache)、弱引用容器(activeResources--Map&lt;Key, WeakReference&lt;EngineResource&lt;?&gt;&gt;&gt;)、磁盘缓存；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取过程：内存MemoryCache、弱引用容器、磁盘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LruCache若存在，则返回并移除图片对象,并将该对象存入弱引用容器activeResources(该容器存放正在使用的图片对象),若没用时在移除该对象并存放入LruCache中；最后异步请求(网络/磁盘)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存过程：弱引用容器、内存、磁盘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同理，在网络上下载完图片对象之后，首先存放到弱引用容器activeResources，然后存放至磁盘diskLruCache中，之后不用时存入LruCache。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内存缓存基于LruCache实现，磁盘缓存基于DiskLruCache实现。这两个类都基于Lru算法和LinkedHashMap来实现。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LRU是Least Recently Used的缩写，最近最少使用算法，它的核心原则是如果一个数据在最近一段时间没有使用到，那么它在将来被访问到的可能性也很小，则这类数据项会被优先淘汰掉。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>11.bitmap压缩策略：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图片占用内存的计算公式：图片高度 * 图片宽度 * 一个像素占用的内存大小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BitmapFactory 四类方法：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decodeFile( 文件系统 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decodeResourece( 资源 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decodeStream( 输入流 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decodeByteArray( 字节数 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关键参数：BitmapFactory.options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inSampleSize 采样率，对图片高和宽进行缩放，以最小比进行缩放（一般取值为 2 的指数）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inJustDecodeBounds 仅获取图片的宽高信息，交给 inSampleSize 参数选择缩放比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A：Options.inPurgeable：设置为True时，表示系统内存不足时可以被回收，设置为False时，表示不能被回收。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B：Options.inInputShareable：设置是否深拷贝，与inPurgeable结合使用，inPurgeable为false时，该参数无意义。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高效加载 Bitmap 的流程: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1、将 BitmapFactory.Options 的 inJustDecodeBounds 参数设为 true 并加载图片；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2、从 BitmapFactory.Options 中取出图片原始的宽高信息，对应于 outWidth 和 outHeight 参数；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3、根据采样率规则并结合目标 view 的大小计算出采样率/压缩比 inSampleSize；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4、将 BitmapFactory.Options 的 inJustDecodeBounds 设置为 false 重新加载图片(此时加载的图片像素与ImageView大小匹配)；</w:t>
      </w:r>
    </w:p>
    <w:p>
      <w:pPr>
        <w:rPr>
          <w:rFonts w:hint="eastAsia"/>
        </w:rPr>
      </w:pP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>12.内存泄漏/内存溢出分析：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内存泄漏：通过Memory Profiler或Memory Monitor工具对内存进行堆转储操作，生成对应的HProf文件(类实例信息、对象的引用树)，然后通过我们的分析工具进行分析；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内存溢出：一般通过Bugly线上分析工具对OOM异常进行定位和日志跟踪，高版本系统需要拿到用户Trace文件进行堆栈信息日志跟踪(进程号、时间、堆转信息)；</w:t>
      </w:r>
    </w:p>
    <w:p>
      <w:pPr>
        <w:rPr>
          <w:rFonts w:hint="eastAsia"/>
        </w:rPr>
      </w:pP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内存的真正释放和对象的生命周期有关也和GC的调度有关；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LeakCanary：内存泄漏</w:t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思想：Activity执行完onDestroy()之后，将它放入WeakReference中，然后将这Activity对象与ReferenceQueque(存放已被GC的对象)关联，GC后再查看RefQue是否有销毁的对象，若无，这内存泄漏；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BlockCanary:卡顿监听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思想：通过Handler消息机制原理，再Msg被Looper轮询到之后，根据Msg.target 将消息dispatchMessage分发到对应Handler，在dispatch阶段记录时间，统计我们Msg的执行时间，超过阈值则卡顿；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13.Bugly及Trace日志监听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Bugly：异常、奔溃、卡顿、ANR、错误...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Trace：ANR异常，</w:t>
      </w:r>
      <w:r>
        <w:rPr>
          <w:rFonts w:hint="eastAsia"/>
        </w:rPr>
        <w:tab/>
      </w:r>
      <w:r>
        <w:rPr>
          <w:rFonts w:hint="eastAsia"/>
        </w:rPr>
        <w:t>策略-首次启动上传、定时上传、ANR监听上传...</w:t>
      </w:r>
    </w:p>
    <w:p>
      <w:pPr>
        <w:rPr>
          <w:rFonts w:hint="eastAsia"/>
        </w:rPr>
      </w:pP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>14.RESTful API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流行的API接口设计规范，给后台API接口定义了一种设计原则和约束条件；</w:t>
      </w:r>
    </w:p>
    <w:p>
      <w:pPr>
        <w:rPr>
          <w:rFonts w:hint="eastAsia"/>
        </w:rPr>
      </w:pP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>15.ADB与Shell脚本：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ADB：调试桥工具，即Debug工具，PC与Android手机之间交互桥梁。通过ADB我们可以管理我们设备或模拟器的状态，如APK安装、卸载、进入设备运行Shell命令等等；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常用：</w:t>
      </w:r>
      <w:r>
        <w:rPr>
          <w:rFonts w:hint="eastAsia"/>
        </w:rPr>
        <w:tab/>
      </w:r>
      <w:r>
        <w:rPr>
          <w:rFonts w:hint="eastAsia"/>
        </w:rPr>
        <w:t>adb devices(查看当前连接设备)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adb install &lt;apk路径&gt;(安装APK)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adb unstall &lt;包名&gt;(卸载APK)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adb reboot(重启)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adb shell(进入设备Shell环境)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adb shell ps/top (查看进程信息)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adb shell am start &lt;apk包名&gt;/&lt;activityName&gt; (am即ActivityManager，通过am模拟系统行为)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adb shell pm list packages (pm即PackageManager，通过pm模拟系统行为)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Shell：上层用户与设备系统交互的桥梁，提供一个Shell环境来操控设备系统。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常用：</w:t>
      </w:r>
      <w:r>
        <w:rPr>
          <w:rFonts w:hint="eastAsia"/>
        </w:rPr>
        <w:tab/>
      </w:r>
      <w:r>
        <w:rPr>
          <w:rFonts w:hint="eastAsia"/>
        </w:rPr>
        <w:t>chmod (改变文件权限)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cd /data/local (进入指定目录)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cd / (进入根目录)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cat (查看文件信息)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cp (拷贝文件)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mv (移动文件)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ls (列出目录内容)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mkdir (创建文件夹)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touch (创建文件)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rm (删除文件)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rmdir (删除文件夹)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echo xxx &gt;&gt;1.txt (输出内容至1.txt)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ps -ef (查看进程信息)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ps -ef/grep xx (查看指定进程)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kill &lt;pid&gt; (杀死进程)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>16、SQLite数据库：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>17、平衡二叉树(二路)、B-Tree(多路)、B+Tree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平衡二叉树特点：非叶子节点最多允许2个子节点、树的左右层级差距不大于1、左小右大原则、当层级失衡时会自动调整(LL\RR\RL调整算法)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B-Tree：和平衡二叉树类似，只是非叶子节点的子节点能大于2；树的所有叶子节点都在同一层级、叶子节点包含关键字及指针(只是叶子指针指向为Null)、关键字树大于路数则调整(拆分排序)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B+Tree：升级版的B-Tree，效率更高更稳定。同样平衡树、非叶子节点不保留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数据库索引技术大量采用B-Tree、B+Tree；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思路策略都是相同：通过二分法和数据平衡策略避免严重的树形偏离，保证节点查找速度。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每次策略调整都是为了让节点利用更加合理，最大限度减少层级结构。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</w:p>
    <w:p>
      <w:pPr>
        <w:numPr>
          <w:ilvl w:val="0"/>
          <w:numId w:val="1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Android</w:t>
      </w:r>
      <w:r>
        <w:rPr>
          <w:rFonts w:hint="default"/>
          <w:lang w:eastAsia="zh-Hans"/>
        </w:rPr>
        <w:t xml:space="preserve"> 4.4</w:t>
      </w:r>
      <w:r>
        <w:rPr>
          <w:rFonts w:hint="eastAsia"/>
          <w:lang w:val="en-US" w:eastAsia="zh-Hans"/>
        </w:rPr>
        <w:t>版本以上的HttpURLConnection底层是用OkHttp实现的：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ource Code Pro" w:hAnsi="Source Code Pro" w:eastAsia="Source Code Pro" w:cs="Source Code Pro"/>
          <w:i w:val="0"/>
          <w:caps w:val="0"/>
          <w:color w:val="C4C4C8"/>
          <w:spacing w:val="0"/>
          <w:kern w:val="0"/>
          <w:sz w:val="28"/>
          <w:szCs w:val="28"/>
          <w:shd w:val="clear" w:fill="1D1F21"/>
          <w:lang w:val="en-US" w:eastAsia="zh-CN" w:bidi="ar"/>
        </w:rPr>
        <w:t>streamHandler.openConnection(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B294BB"/>
          <w:spacing w:val="0"/>
          <w:kern w:val="0"/>
          <w:sz w:val="28"/>
          <w:szCs w:val="28"/>
          <w:shd w:val="clear" w:fill="1D1F21"/>
          <w:lang w:val="en-US" w:eastAsia="zh-CN" w:bidi="ar"/>
        </w:rPr>
        <w:t>this</w:t>
      </w:r>
      <w:r>
        <w:rPr>
          <w:rFonts w:hint="default" w:ascii="Source Code Pro" w:hAnsi="Source Code Pro" w:eastAsia="Source Code Pro" w:cs="Source Code Pro"/>
          <w:i w:val="0"/>
          <w:caps w:val="0"/>
          <w:color w:val="C4C4C8"/>
          <w:spacing w:val="0"/>
          <w:kern w:val="0"/>
          <w:sz w:val="28"/>
          <w:szCs w:val="28"/>
          <w:shd w:val="clear" w:fill="1D1F21"/>
          <w:lang w:val="en-US" w:eastAsia="zh-CN" w:bidi="ar"/>
        </w:rPr>
        <w:t>);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869305" cy="859155"/>
            <wp:effectExtent l="0" t="0" r="23495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69305" cy="859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jc w:val="both"/>
        <w:rPr>
          <w:rFonts w:hint="eastAsia"/>
          <w:b/>
          <w:bCs/>
          <w:sz w:val="22"/>
          <w:szCs w:val="28"/>
          <w:lang w:val="en-US" w:eastAsia="zh-Hans"/>
        </w:rPr>
      </w:pPr>
      <w:r>
        <w:rPr>
          <w:rFonts w:hint="eastAsia"/>
          <w:b/>
          <w:bCs/>
          <w:sz w:val="22"/>
          <w:szCs w:val="28"/>
          <w:lang w:val="en-US" w:eastAsia="zh-Hans"/>
        </w:rPr>
        <w:t>Android程序员入坑Flutter的大体知识要点：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sz w:val="22"/>
          <w:szCs w:val="28"/>
          <w:lang w:eastAsia="zh-Hans"/>
        </w:rPr>
      </w:pPr>
      <w:r>
        <w:rPr>
          <w:rFonts w:hint="eastAsia"/>
          <w:b/>
          <w:bCs/>
          <w:sz w:val="22"/>
          <w:szCs w:val="28"/>
          <w:lang w:eastAsia="zh-Hans"/>
        </w:rPr>
        <w:fldChar w:fldCharType="begin"/>
      </w:r>
      <w:r>
        <w:rPr>
          <w:rFonts w:hint="eastAsia"/>
          <w:b/>
          <w:bCs/>
          <w:sz w:val="22"/>
          <w:szCs w:val="28"/>
          <w:lang w:eastAsia="zh-Hans"/>
        </w:rPr>
        <w:instrText xml:space="preserve"> HYPERLINK "https://www.jianshu.com/p/3eff00f07008" </w:instrText>
      </w:r>
      <w:r>
        <w:rPr>
          <w:rFonts w:hint="eastAsia"/>
          <w:b/>
          <w:bCs/>
          <w:sz w:val="22"/>
          <w:szCs w:val="28"/>
          <w:lang w:eastAsia="zh-Hans"/>
        </w:rPr>
        <w:fldChar w:fldCharType="separate"/>
      </w:r>
      <w:r>
        <w:rPr>
          <w:rStyle w:val="9"/>
          <w:rFonts w:hint="eastAsia"/>
          <w:b/>
          <w:bCs/>
          <w:sz w:val="22"/>
          <w:szCs w:val="28"/>
          <w:lang w:eastAsia="zh-Hans"/>
        </w:rPr>
        <w:t>https://www.jianshu.com/p/3eff00f07008</w:t>
      </w:r>
      <w:r>
        <w:rPr>
          <w:rFonts w:hint="eastAsia"/>
          <w:b/>
          <w:bCs/>
          <w:sz w:val="22"/>
          <w:szCs w:val="28"/>
          <w:lang w:eastAsia="zh-Hans"/>
        </w:rPr>
        <w:fldChar w:fldCharType="end"/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sz w:val="22"/>
          <w:szCs w:val="28"/>
          <w:lang w:eastAsia="zh-Hans"/>
        </w:rPr>
      </w:pPr>
      <w:r>
        <w:rPr>
          <w:rFonts w:hint="eastAsia"/>
          <w:b/>
          <w:bCs/>
          <w:sz w:val="22"/>
          <w:szCs w:val="28"/>
          <w:lang w:eastAsia="zh-Hans"/>
        </w:rPr>
        <w:fldChar w:fldCharType="begin"/>
      </w:r>
      <w:r>
        <w:rPr>
          <w:rFonts w:hint="eastAsia"/>
          <w:b/>
          <w:bCs/>
          <w:sz w:val="22"/>
          <w:szCs w:val="28"/>
          <w:lang w:eastAsia="zh-Hans"/>
        </w:rPr>
        <w:instrText xml:space="preserve"> HYPERLINK "https://blog.csdn.net/weixin_44339238/article/details/108987590" </w:instrText>
      </w:r>
      <w:r>
        <w:rPr>
          <w:rFonts w:hint="eastAsia"/>
          <w:b/>
          <w:bCs/>
          <w:sz w:val="22"/>
          <w:szCs w:val="28"/>
          <w:lang w:eastAsia="zh-Hans"/>
        </w:rPr>
        <w:fldChar w:fldCharType="separate"/>
      </w:r>
      <w:r>
        <w:rPr>
          <w:rStyle w:val="9"/>
          <w:rFonts w:hint="eastAsia"/>
          <w:b/>
          <w:bCs/>
          <w:sz w:val="22"/>
          <w:szCs w:val="28"/>
          <w:lang w:eastAsia="zh-Hans"/>
        </w:rPr>
        <w:t>https://blog.csdn.net/weixin_44339238/article/details/108987590</w:t>
      </w:r>
      <w:r>
        <w:rPr>
          <w:rFonts w:hint="eastAsia"/>
          <w:b/>
          <w:bCs/>
          <w:sz w:val="22"/>
          <w:szCs w:val="28"/>
          <w:lang w:eastAsia="zh-Hans"/>
        </w:rPr>
        <w:fldChar w:fldCharType="end"/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sz w:val="22"/>
          <w:szCs w:val="28"/>
          <w:lang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sz w:val="22"/>
          <w:szCs w:val="28"/>
          <w:lang w:eastAsia="zh-Hans"/>
        </w:rPr>
      </w:pPr>
    </w:p>
    <w:p>
      <w:pPr>
        <w:widowControl w:val="0"/>
        <w:numPr>
          <w:ilvl w:val="0"/>
          <w:numId w:val="1"/>
        </w:numPr>
        <w:jc w:val="both"/>
        <w:rPr>
          <w:rFonts w:hint="eastAsia"/>
          <w:b/>
          <w:bCs/>
          <w:sz w:val="22"/>
          <w:szCs w:val="28"/>
          <w:lang w:val="en-US" w:eastAsia="zh-Hans"/>
        </w:rPr>
      </w:pPr>
      <w:r>
        <w:rPr>
          <w:rFonts w:hint="eastAsia"/>
          <w:b/>
          <w:bCs/>
          <w:sz w:val="22"/>
          <w:szCs w:val="28"/>
          <w:lang w:val="en-US" w:eastAsia="zh-Hans"/>
        </w:rPr>
        <w:t>Fluuter和Jetpack</w:t>
      </w:r>
      <w:r>
        <w:rPr>
          <w:rFonts w:hint="default"/>
          <w:b/>
          <w:bCs/>
          <w:sz w:val="22"/>
          <w:szCs w:val="28"/>
          <w:lang w:eastAsia="zh-Hans"/>
        </w:rPr>
        <w:t xml:space="preserve"> </w:t>
      </w:r>
      <w:r>
        <w:rPr>
          <w:rFonts w:hint="eastAsia"/>
          <w:b/>
          <w:bCs/>
          <w:sz w:val="22"/>
          <w:szCs w:val="28"/>
          <w:lang w:val="en-US" w:eastAsia="zh-Hans"/>
        </w:rPr>
        <w:t>Compose的优劣势：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sz w:val="22"/>
          <w:szCs w:val="28"/>
          <w:lang w:val="en-US" w:eastAsia="zh-Hans"/>
        </w:rPr>
      </w:pPr>
      <w:r>
        <w:rPr>
          <w:rFonts w:hint="eastAsia"/>
          <w:b/>
          <w:bCs/>
          <w:sz w:val="22"/>
          <w:szCs w:val="28"/>
          <w:lang w:val="en-US" w:eastAsia="zh-Hans"/>
        </w:rPr>
        <w:t>Fluuter优势：</w:t>
      </w:r>
    </w:p>
    <w:p>
      <w:pPr>
        <w:widowControl w:val="0"/>
        <w:numPr>
          <w:ilvl w:val="0"/>
          <w:numId w:val="2"/>
        </w:numPr>
        <w:ind w:firstLine="420" w:firstLineChars="0"/>
        <w:jc w:val="both"/>
        <w:rPr>
          <w:rFonts w:hint="eastAsia"/>
          <w:b/>
          <w:bCs/>
          <w:sz w:val="22"/>
          <w:szCs w:val="28"/>
          <w:lang w:val="en-US" w:eastAsia="zh-Hans"/>
        </w:rPr>
      </w:pPr>
      <w:r>
        <w:rPr>
          <w:rFonts w:hint="eastAsia"/>
          <w:b/>
          <w:bCs/>
          <w:sz w:val="22"/>
          <w:szCs w:val="28"/>
          <w:lang w:val="en-US" w:eastAsia="zh-Hans"/>
        </w:rPr>
        <w:t>基于渲染引擎Skia，支持同时部署到两端设备上且无差异，节省开发时间。</w:t>
      </w:r>
    </w:p>
    <w:p>
      <w:pPr>
        <w:widowControl w:val="0"/>
        <w:numPr>
          <w:ilvl w:val="0"/>
          <w:numId w:val="2"/>
        </w:numPr>
        <w:ind w:firstLine="420" w:firstLineChars="0"/>
        <w:jc w:val="both"/>
        <w:rPr>
          <w:rFonts w:hint="eastAsia"/>
          <w:b/>
          <w:bCs/>
          <w:sz w:val="22"/>
          <w:szCs w:val="28"/>
          <w:lang w:val="en-US" w:eastAsia="zh-Hans"/>
        </w:rPr>
      </w:pPr>
      <w:r>
        <w:rPr>
          <w:rFonts w:hint="eastAsia"/>
          <w:b/>
          <w:bCs/>
          <w:sz w:val="22"/>
          <w:szCs w:val="28"/>
          <w:lang w:val="en-US" w:eastAsia="zh-Hans"/>
        </w:rPr>
        <w:t>基于组件嵌套来实现布局、免除Layout文件的写法。</w:t>
      </w:r>
    </w:p>
    <w:p>
      <w:pPr>
        <w:widowControl w:val="0"/>
        <w:numPr>
          <w:ilvl w:val="0"/>
          <w:numId w:val="2"/>
        </w:numPr>
        <w:ind w:firstLine="420" w:firstLineChars="0"/>
        <w:jc w:val="both"/>
        <w:rPr>
          <w:rFonts w:hint="eastAsia"/>
          <w:b/>
          <w:bCs/>
          <w:sz w:val="22"/>
          <w:szCs w:val="28"/>
          <w:lang w:val="en-US" w:eastAsia="zh-Hans"/>
        </w:rPr>
      </w:pPr>
      <w:r>
        <w:rPr>
          <w:rFonts w:hint="eastAsia"/>
          <w:b/>
          <w:bCs/>
          <w:sz w:val="22"/>
          <w:szCs w:val="28"/>
          <w:lang w:val="en-US" w:eastAsia="zh-Hans"/>
        </w:rPr>
        <w:t>支持Hot</w:t>
      </w:r>
      <w:r>
        <w:rPr>
          <w:rFonts w:hint="default"/>
          <w:b/>
          <w:bCs/>
          <w:sz w:val="22"/>
          <w:szCs w:val="28"/>
          <w:lang w:eastAsia="zh-Hans"/>
        </w:rPr>
        <w:t xml:space="preserve"> </w:t>
      </w:r>
      <w:r>
        <w:rPr>
          <w:rFonts w:hint="eastAsia"/>
          <w:b/>
          <w:bCs/>
          <w:sz w:val="22"/>
          <w:szCs w:val="28"/>
          <w:lang w:val="en-US" w:eastAsia="zh-Hans"/>
        </w:rPr>
        <w:t>Reload热重载，避免编译等待，提高开发效率。</w:t>
      </w:r>
    </w:p>
    <w:p>
      <w:pPr>
        <w:widowControl w:val="0"/>
        <w:numPr>
          <w:ilvl w:val="0"/>
          <w:numId w:val="2"/>
        </w:numPr>
        <w:ind w:firstLine="420" w:firstLineChars="0"/>
        <w:jc w:val="both"/>
        <w:rPr>
          <w:rFonts w:hint="eastAsia"/>
          <w:b/>
          <w:bCs/>
          <w:sz w:val="22"/>
          <w:szCs w:val="28"/>
          <w:lang w:val="en-US" w:eastAsia="zh-Hans"/>
        </w:rPr>
      </w:pPr>
      <w:r>
        <w:rPr>
          <w:rFonts w:hint="eastAsia"/>
          <w:b/>
          <w:bCs/>
          <w:sz w:val="22"/>
          <w:szCs w:val="28"/>
          <w:lang w:val="en-US" w:eastAsia="zh-Hans"/>
        </w:rPr>
        <w:t>丰富的UI组件库，能够快速构建应用。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sz w:val="22"/>
          <w:szCs w:val="28"/>
          <w:lang w:val="en-US" w:eastAsia="zh-Hans"/>
        </w:rPr>
      </w:pPr>
      <w:r>
        <w:rPr>
          <w:rFonts w:hint="eastAsia"/>
          <w:b/>
          <w:bCs/>
          <w:sz w:val="22"/>
          <w:szCs w:val="28"/>
          <w:lang w:val="en-US" w:eastAsia="zh-Hans"/>
        </w:rPr>
        <w:t>Fluuter劣势：</w:t>
      </w:r>
    </w:p>
    <w:p>
      <w:pPr>
        <w:widowControl w:val="0"/>
        <w:numPr>
          <w:ilvl w:val="0"/>
          <w:numId w:val="3"/>
        </w:numPr>
        <w:ind w:firstLine="420" w:firstLineChars="0"/>
        <w:jc w:val="both"/>
        <w:rPr>
          <w:rFonts w:hint="eastAsia"/>
          <w:b/>
          <w:bCs/>
          <w:sz w:val="22"/>
          <w:szCs w:val="28"/>
          <w:lang w:val="en-US" w:eastAsia="zh-Hans"/>
        </w:rPr>
      </w:pPr>
      <w:r>
        <w:rPr>
          <w:rFonts w:hint="eastAsia"/>
          <w:b/>
          <w:bCs/>
          <w:sz w:val="22"/>
          <w:szCs w:val="28"/>
          <w:lang w:val="en-US" w:eastAsia="zh-Hans"/>
        </w:rPr>
        <w:t>糟糕的UI控件API，比如想在代码上动态增删部分UI，都得重新走build流程，而且自定义View也很不方便，基本只能在原组件库中找实现。</w:t>
      </w:r>
    </w:p>
    <w:p>
      <w:pPr>
        <w:widowControl w:val="0"/>
        <w:numPr>
          <w:ilvl w:val="0"/>
          <w:numId w:val="3"/>
        </w:numPr>
        <w:ind w:firstLine="420" w:firstLineChars="0"/>
        <w:jc w:val="both"/>
        <w:rPr>
          <w:rFonts w:hint="eastAsia"/>
          <w:b/>
          <w:bCs/>
          <w:sz w:val="22"/>
          <w:szCs w:val="28"/>
          <w:lang w:eastAsia="zh-Hans"/>
        </w:rPr>
      </w:pPr>
      <w:r>
        <w:rPr>
          <w:rFonts w:hint="eastAsia"/>
          <w:b/>
          <w:bCs/>
          <w:sz w:val="22"/>
          <w:szCs w:val="28"/>
          <w:lang w:val="en-US" w:eastAsia="zh-Hans"/>
        </w:rPr>
        <w:t>因为Fluuter的页面布局是基于组件开发的，“万物皆组件”遇到一些稍微复杂些的页面，组件嵌套层级会非常多，这种层级嵌套可能在前期开发的时候效率会比较快，当时到中后期的迭代跟维护上就很大坑了，阅读成本和维护成本也大大提高了，</w:t>
      </w:r>
    </w:p>
    <w:p>
      <w:pPr>
        <w:widowControl w:val="0"/>
        <w:numPr>
          <w:ilvl w:val="0"/>
          <w:numId w:val="3"/>
        </w:numPr>
        <w:ind w:firstLine="420" w:firstLineChars="0"/>
        <w:jc w:val="both"/>
        <w:rPr>
          <w:rFonts w:hint="eastAsia"/>
          <w:b/>
          <w:bCs/>
          <w:sz w:val="22"/>
          <w:szCs w:val="28"/>
          <w:lang w:eastAsia="zh-Hans"/>
        </w:rPr>
      </w:pPr>
      <w:r>
        <w:rPr>
          <w:rFonts w:hint="eastAsia"/>
          <w:b/>
          <w:bCs/>
          <w:sz w:val="22"/>
          <w:szCs w:val="28"/>
          <w:lang w:eastAsia="zh-Hans"/>
        </w:rPr>
        <w:t>而且Flutter不像HTML，把</w:t>
      </w:r>
      <w:r>
        <w:rPr>
          <w:rFonts w:hint="eastAsia"/>
          <w:b/>
          <w:bCs/>
          <w:sz w:val="22"/>
          <w:szCs w:val="28"/>
          <w:lang w:val="en-US" w:eastAsia="zh-Hans"/>
        </w:rPr>
        <w:t>组件的</w:t>
      </w:r>
      <w:r>
        <w:rPr>
          <w:rFonts w:hint="eastAsia"/>
          <w:b/>
          <w:bCs/>
          <w:sz w:val="22"/>
          <w:szCs w:val="28"/>
          <w:lang w:eastAsia="zh-Hans"/>
        </w:rPr>
        <w:t>样式都交给CSS操作，而是样式和定义都混在一起，导致代码非常庞大。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val="en-US" w:eastAsia="zh-Hans"/>
        </w:rPr>
      </w:pPr>
      <w:r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val="en-US" w:eastAsia="zh-Hans"/>
        </w:rPr>
        <w:t>总结：Flutter的优势在于多端支持，劣势在于组件层级太多，后期迭代维护成本高。</w:t>
      </w:r>
    </w:p>
    <w:p>
      <w:pPr>
        <w:widowControl w:val="0"/>
        <w:numPr>
          <w:ilvl w:val="0"/>
          <w:numId w:val="4"/>
        </w:numPr>
        <w:jc w:val="both"/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val="en-US" w:eastAsia="zh-Hans"/>
        </w:rPr>
      </w:pPr>
      <w:r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val="en-US" w:eastAsia="zh-Hans"/>
        </w:rPr>
        <w:t>IntentService和HandlerThread区别。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val="en-US" w:eastAsia="zh-Hans"/>
        </w:rPr>
      </w:pPr>
      <w:r>
        <w:rPr>
          <w:rFonts w:hint="default" w:ascii="Hiragino Sans GB W6" w:hAnsi="Hiragino Sans GB W6" w:eastAsia="Hiragino Sans GB W6" w:cs="Hiragino Sans GB W6"/>
          <w:b/>
          <w:bCs/>
          <w:sz w:val="22"/>
          <w:szCs w:val="28"/>
          <w:lang w:eastAsia="zh-Hans"/>
        </w:rPr>
        <w:t>1</w:t>
      </w:r>
      <w:r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eastAsia="zh-Hans"/>
        </w:rPr>
        <w:t>、</w:t>
      </w:r>
      <w:r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val="en-US" w:eastAsia="zh-Hans"/>
        </w:rPr>
        <w:t>IntentService本质上是一个Service，只是在Service基础上做了线程的封装（底层通过HandlerThread</w:t>
      </w:r>
      <w:r>
        <w:rPr>
          <w:rFonts w:hint="default" w:ascii="Hiragino Sans GB W6" w:hAnsi="Hiragino Sans GB W6" w:eastAsia="Hiragino Sans GB W6" w:cs="Hiragino Sans GB W6"/>
          <w:b/>
          <w:bCs/>
          <w:sz w:val="22"/>
          <w:szCs w:val="28"/>
          <w:lang w:eastAsia="zh-Hans"/>
        </w:rPr>
        <w:t>+</w:t>
      </w:r>
      <w:r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val="en-US" w:eastAsia="zh-Hans"/>
        </w:rPr>
        <w:t>Handler封装），实现onHandleIntent</w:t>
      </w:r>
      <w:r>
        <w:rPr>
          <w:rFonts w:hint="default" w:ascii="Hiragino Sans GB W6" w:hAnsi="Hiragino Sans GB W6" w:eastAsia="Hiragino Sans GB W6" w:cs="Hiragino Sans GB W6"/>
          <w:b/>
          <w:bCs/>
          <w:sz w:val="22"/>
          <w:szCs w:val="28"/>
          <w:lang w:eastAsia="zh-Hans"/>
        </w:rPr>
        <w:t xml:space="preserve">() </w:t>
      </w:r>
      <w:r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val="en-US" w:eastAsia="zh-Hans"/>
        </w:rPr>
        <w:t>在后台执行异步任务，执行完成后自动销毁服务。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val="en-US" w:eastAsia="zh-Hans"/>
        </w:rPr>
      </w:pPr>
      <w:r>
        <w:rPr>
          <w:rFonts w:hint="default" w:ascii="Hiragino Sans GB W6" w:hAnsi="Hiragino Sans GB W6" w:eastAsia="Hiragino Sans GB W6" w:cs="Hiragino Sans GB W6"/>
          <w:b/>
          <w:bCs/>
          <w:sz w:val="22"/>
          <w:szCs w:val="28"/>
          <w:lang w:eastAsia="zh-Hans"/>
        </w:rPr>
        <w:t>2</w:t>
      </w:r>
      <w:r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eastAsia="zh-Hans"/>
        </w:rPr>
        <w:t>、</w:t>
      </w:r>
      <w:r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val="en-US" w:eastAsia="zh-Hans"/>
        </w:rPr>
        <w:t>HandlerThread本质上是一个线程类，只是在Thread内部做了</w:t>
      </w:r>
      <w:r>
        <w:rPr>
          <w:rFonts w:hint="eastAsia" w:ascii="Hiragino Sans GB W6" w:hAnsi="Hiragino Sans GB W6" w:eastAsia="Hiragino Sans GB W6" w:cs="Hiragino Sans GB W6"/>
          <w:b/>
          <w:bCs/>
          <w:color w:val="C00000"/>
          <w:sz w:val="22"/>
          <w:szCs w:val="28"/>
          <w:lang w:val="en-US" w:eastAsia="zh-Hans"/>
        </w:rPr>
        <w:t>Looper的初始化</w:t>
      </w:r>
      <w:r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val="en-US" w:eastAsia="zh-Hans"/>
        </w:rPr>
        <w:t>，并提供</w:t>
      </w:r>
      <w:r>
        <w:rPr>
          <w:rFonts w:hint="eastAsia" w:ascii="Hiragino Sans GB W6" w:hAnsi="Hiragino Sans GB W6" w:eastAsia="Hiragino Sans GB W6" w:cs="Hiragino Sans GB W6"/>
          <w:b/>
          <w:bCs/>
          <w:color w:val="C00000"/>
          <w:sz w:val="22"/>
          <w:szCs w:val="28"/>
          <w:lang w:val="en-US" w:eastAsia="zh-Hans"/>
        </w:rPr>
        <w:t>子线程</w:t>
      </w:r>
      <w:r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val="en-US" w:eastAsia="zh-Hans"/>
        </w:rPr>
        <w:t>的Handler封装。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val="en-US" w:eastAsia="zh-Hans"/>
        </w:rPr>
      </w:pPr>
      <w:r>
        <w:rPr>
          <w:rFonts w:hint="default" w:ascii="Hiragino Sans GB W6" w:hAnsi="Hiragino Sans GB W6" w:eastAsia="Hiragino Sans GB W6" w:cs="Hiragino Sans GB W6"/>
          <w:b/>
          <w:bCs/>
          <w:sz w:val="22"/>
          <w:szCs w:val="28"/>
          <w:lang w:eastAsia="zh-Hans"/>
        </w:rPr>
        <w:t>3</w:t>
      </w:r>
      <w:r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eastAsia="zh-Hans"/>
        </w:rPr>
        <w:t>、</w:t>
      </w:r>
      <w:r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val="en-US" w:eastAsia="zh-Hans"/>
        </w:rPr>
        <w:t>Handler执行HandleMessage</w:t>
      </w:r>
      <w:r>
        <w:rPr>
          <w:rFonts w:hint="default" w:ascii="Hiragino Sans GB W6" w:hAnsi="Hiragino Sans GB W6" w:eastAsia="Hiragino Sans GB W6" w:cs="Hiragino Sans GB W6"/>
          <w:b/>
          <w:bCs/>
          <w:sz w:val="22"/>
          <w:szCs w:val="28"/>
          <w:lang w:eastAsia="zh-Hans"/>
        </w:rPr>
        <w:t>()</w:t>
      </w:r>
      <w:r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val="en-US" w:eastAsia="zh-Hans"/>
        </w:rPr>
        <w:t>的线程是创建Looper的线程。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val="en-US" w:eastAsia="zh-Hans"/>
        </w:rPr>
      </w:pPr>
    </w:p>
    <w:p>
      <w:pPr>
        <w:widowControl w:val="0"/>
        <w:numPr>
          <w:ilvl w:val="0"/>
          <w:numId w:val="4"/>
        </w:numPr>
        <w:jc w:val="both"/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val="en-US" w:eastAsia="zh-Hans"/>
        </w:rPr>
      </w:pPr>
      <w:r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eastAsia="zh-Hans"/>
        </w:rPr>
        <w:t>Service和Broadcast</w:t>
      </w:r>
      <w:r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val="en-US" w:eastAsia="zh-Hans"/>
        </w:rPr>
        <w:t>都是执行在Main线程，耗时操作用IntentService，或继承IntentService类写相关方法（持续不关闭StopSelf</w:t>
      </w:r>
      <w:r>
        <w:rPr>
          <w:rFonts w:hint="default" w:ascii="Hiragino Sans GB W6" w:hAnsi="Hiragino Sans GB W6" w:eastAsia="Hiragino Sans GB W6" w:cs="Hiragino Sans GB W6"/>
          <w:b/>
          <w:bCs/>
          <w:sz w:val="22"/>
          <w:szCs w:val="28"/>
          <w:lang w:eastAsia="zh-Hans"/>
        </w:rPr>
        <w:t>()</w:t>
      </w:r>
      <w:r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val="en-US" w:eastAsia="zh-Hans"/>
        </w:rPr>
        <w:t>）。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eastAsia="zh-Hans"/>
        </w:rPr>
      </w:pPr>
    </w:p>
    <w:p>
      <w:pPr>
        <w:widowControl w:val="0"/>
        <w:numPr>
          <w:ilvl w:val="0"/>
          <w:numId w:val="4"/>
        </w:numPr>
        <w:jc w:val="both"/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val="en-US" w:eastAsia="zh-Hans"/>
        </w:rPr>
      </w:pPr>
      <w:r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val="en-US" w:eastAsia="zh-Hans"/>
        </w:rPr>
        <w:t>IntellJ</w:t>
      </w:r>
      <w:r>
        <w:rPr>
          <w:rFonts w:hint="default" w:ascii="Hiragino Sans GB W6" w:hAnsi="Hiragino Sans GB W6" w:eastAsia="Hiragino Sans GB W6" w:cs="Hiragino Sans GB W6"/>
          <w:b/>
          <w:bCs/>
          <w:sz w:val="22"/>
          <w:szCs w:val="28"/>
          <w:lang w:eastAsia="zh-Hans"/>
        </w:rPr>
        <w:t>+</w:t>
      </w:r>
      <w:r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val="en-US" w:eastAsia="zh-Hans"/>
        </w:rPr>
        <w:t>JFrame</w:t>
      </w:r>
      <w:r>
        <w:rPr>
          <w:rFonts w:hint="default" w:ascii="Hiragino Sans GB W6" w:hAnsi="Hiragino Sans GB W6" w:eastAsia="Hiragino Sans GB W6" w:cs="Hiragino Sans GB W6"/>
          <w:b/>
          <w:bCs/>
          <w:sz w:val="22"/>
          <w:szCs w:val="28"/>
          <w:lang w:eastAsia="zh-Hans"/>
        </w:rPr>
        <w:t>+</w:t>
      </w:r>
      <w:r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val="en-US" w:eastAsia="zh-Hans"/>
        </w:rPr>
        <w:t>ApectJ，注解</w:t>
      </w:r>
      <w:r>
        <w:rPr>
          <w:rFonts w:hint="default" w:ascii="Hiragino Sans GB W6" w:hAnsi="Hiragino Sans GB W6" w:eastAsia="Hiragino Sans GB W6" w:cs="Hiragino Sans GB W6"/>
          <w:b/>
          <w:bCs/>
          <w:sz w:val="22"/>
          <w:szCs w:val="28"/>
          <w:lang w:eastAsia="zh-Hans"/>
        </w:rPr>
        <w:t>-</w:t>
      </w:r>
      <w:r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val="en-US" w:eastAsia="zh-Hans"/>
        </w:rPr>
        <w:t>预编译生成</w:t>
      </w:r>
      <w:r>
        <w:rPr>
          <w:rFonts w:hint="default" w:ascii="Hiragino Sans GB W6" w:hAnsi="Hiragino Sans GB W6" w:eastAsia="Hiragino Sans GB W6" w:cs="Hiragino Sans GB W6"/>
          <w:b/>
          <w:bCs/>
          <w:sz w:val="22"/>
          <w:szCs w:val="28"/>
          <w:lang w:eastAsia="zh-Hans"/>
        </w:rPr>
        <w:t>-</w:t>
      </w:r>
      <w:r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val="en-US" w:eastAsia="zh-Hans"/>
        </w:rPr>
        <w:t>统一维护</w:t>
      </w:r>
      <w:r>
        <w:rPr>
          <w:rFonts w:hint="default" w:ascii="Hiragino Sans GB W6" w:hAnsi="Hiragino Sans GB W6" w:eastAsia="Hiragino Sans GB W6" w:cs="Hiragino Sans GB W6"/>
          <w:b/>
          <w:bCs/>
          <w:sz w:val="22"/>
          <w:szCs w:val="28"/>
          <w:lang w:eastAsia="zh-Hans"/>
        </w:rPr>
        <w:t>-</w:t>
      </w:r>
      <w:r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val="en-US" w:eastAsia="zh-Hans"/>
        </w:rPr>
        <w:t>无运行时性能影响、业务与切面埋点逻辑隔离。</w:t>
      </w:r>
      <w:r>
        <w:rPr>
          <w:rFonts w:hint="default" w:ascii="Hiragino Sans GB W6" w:hAnsi="Hiragino Sans GB W6" w:eastAsia="Hiragino Sans GB W6" w:cs="Hiragino Sans GB W6"/>
          <w:b/>
          <w:bCs/>
          <w:sz w:val="22"/>
          <w:szCs w:val="28"/>
          <w:lang w:eastAsia="zh-Hans"/>
        </w:rPr>
        <w:t xml:space="preserve"> </w:t>
      </w:r>
      <w:r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val="en-US" w:eastAsia="zh-Hans"/>
        </w:rPr>
        <w:t>注解作用标记识别相关方法。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1778635"/>
            <wp:effectExtent l="0" t="0" r="13970" b="247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78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jc w:val="both"/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eastAsia="zh-Hans"/>
        </w:rPr>
      </w:pPr>
      <w:r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val="en-US" w:eastAsia="zh-Hans"/>
        </w:rPr>
        <w:t>Tencent</w:t>
      </w:r>
      <w:r>
        <w:rPr>
          <w:rFonts w:hint="default" w:ascii="Hiragino Sans GB W6" w:hAnsi="Hiragino Sans GB W6" w:eastAsia="Hiragino Sans GB W6" w:cs="Hiragino Sans GB W6"/>
          <w:b/>
          <w:bCs/>
          <w:sz w:val="22"/>
          <w:szCs w:val="28"/>
          <w:lang w:eastAsia="zh-Hans"/>
        </w:rPr>
        <w:t>-</w:t>
      </w:r>
      <w:r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val="en-US" w:eastAsia="zh-Hans"/>
        </w:rPr>
        <w:t>GT</w:t>
      </w:r>
      <w:r>
        <w:rPr>
          <w:rFonts w:hint="default" w:ascii="Hiragino Sans GB W6" w:hAnsi="Hiragino Sans GB W6" w:eastAsia="Hiragino Sans GB W6" w:cs="Hiragino Sans GB W6"/>
          <w:b/>
          <w:bCs/>
          <w:sz w:val="22"/>
          <w:szCs w:val="28"/>
          <w:lang w:eastAsia="zh-Hans"/>
        </w:rPr>
        <w:t xml:space="preserve"> </w:t>
      </w:r>
      <w:r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val="en-US" w:eastAsia="zh-Hans"/>
        </w:rPr>
        <w:t>性能检测：</w:t>
      </w:r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fldChar w:fldCharType="begin"/>
      </w:r>
      <w:r>
        <w:rPr>
          <w:rFonts w:hint="eastAsia"/>
          <w:lang w:eastAsia="zh-Hans"/>
        </w:rPr>
        <w:instrText xml:space="preserve"> HYPERLINK "https://blog.csdn.net/TMQ1225/article/details/79498468" </w:instrText>
      </w:r>
      <w:r>
        <w:rPr>
          <w:rFonts w:hint="eastAsia"/>
          <w:lang w:eastAsia="zh-Hans"/>
        </w:rPr>
        <w:fldChar w:fldCharType="separate"/>
      </w:r>
      <w:r>
        <w:rPr>
          <w:rStyle w:val="9"/>
          <w:rFonts w:hint="eastAsia"/>
          <w:lang w:eastAsia="zh-Hans"/>
        </w:rPr>
        <w:t>https://blog.csdn.net/TMQ1225/article/details/79498468</w:t>
      </w:r>
      <w:r>
        <w:rPr>
          <w:rFonts w:hint="eastAsia"/>
          <w:lang w:eastAsia="zh-Hans"/>
        </w:rPr>
        <w:fldChar w:fldCharType="end"/>
      </w:r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fldChar w:fldCharType="begin"/>
      </w:r>
      <w:r>
        <w:rPr>
          <w:rFonts w:hint="eastAsia"/>
          <w:lang w:eastAsia="zh-Hans"/>
        </w:rPr>
        <w:instrText xml:space="preserve"> HYPERLINK "https://blog.csdn.net/tmq1225/article/details/79529230" </w:instrText>
      </w:r>
      <w:r>
        <w:rPr>
          <w:rFonts w:hint="eastAsia"/>
          <w:lang w:eastAsia="zh-Hans"/>
        </w:rPr>
        <w:fldChar w:fldCharType="separate"/>
      </w:r>
      <w:r>
        <w:rPr>
          <w:rStyle w:val="9"/>
          <w:rFonts w:hint="eastAsia"/>
          <w:lang w:eastAsia="zh-Hans"/>
        </w:rPr>
        <w:t>https://blog.csdn.net/tmq1225/article/details/79529230</w:t>
      </w:r>
      <w:r>
        <w:rPr>
          <w:rFonts w:hint="eastAsia"/>
          <w:lang w:eastAsia="zh-Hans"/>
        </w:rPr>
        <w:fldChar w:fldCharType="end"/>
      </w:r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fldChar w:fldCharType="begin"/>
      </w:r>
      <w:r>
        <w:rPr>
          <w:rFonts w:hint="eastAsia"/>
          <w:lang w:eastAsia="zh-Hans"/>
        </w:rPr>
        <w:instrText xml:space="preserve"> HYPERLINK "https://blog.csdn.net/TMQ1225/article/details/79568855" </w:instrText>
      </w:r>
      <w:r>
        <w:rPr>
          <w:rFonts w:hint="eastAsia"/>
          <w:lang w:eastAsia="zh-Hans"/>
        </w:rPr>
        <w:fldChar w:fldCharType="separate"/>
      </w:r>
      <w:r>
        <w:rPr>
          <w:rStyle w:val="8"/>
          <w:rFonts w:hint="eastAsia"/>
          <w:lang w:eastAsia="zh-Hans"/>
        </w:rPr>
        <w:t>https://blog.csdn.net/TMQ1225/article/details/79568855</w:t>
      </w:r>
      <w:r>
        <w:rPr>
          <w:rFonts w:hint="eastAsia"/>
          <w:lang w:eastAsia="zh-Hans"/>
        </w:rPr>
        <w:fldChar w:fldCharType="end"/>
      </w:r>
    </w:p>
    <w:p>
      <w:pPr>
        <w:rPr>
          <w:rFonts w:hint="eastAsia"/>
          <w:lang w:eastAsia="zh-Hans"/>
        </w:rPr>
      </w:pPr>
    </w:p>
    <w:p>
      <w:pPr>
        <w:rPr>
          <w:rFonts w:hint="eastAsia"/>
          <w:lang w:eastAsia="zh-Hans"/>
        </w:rPr>
      </w:pPr>
    </w:p>
    <w:p>
      <w:pPr>
        <w:rPr>
          <w:rFonts w:hint="eastAsia"/>
          <w:lang w:eastAsia="zh-Hans"/>
        </w:rPr>
      </w:pPr>
    </w:p>
    <w:p>
      <w:pPr>
        <w:widowControl w:val="0"/>
        <w:numPr>
          <w:ilvl w:val="0"/>
          <w:numId w:val="4"/>
        </w:numPr>
        <w:jc w:val="both"/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eastAsia="zh-Hans"/>
        </w:rPr>
      </w:pPr>
      <w:r>
        <w:rPr>
          <w:rFonts w:hint="default" w:ascii="Hiragino Sans GB W6" w:hAnsi="Hiragino Sans GB W6" w:eastAsia="Hiragino Sans GB W6" w:cs="Hiragino Sans GB W6"/>
          <w:b/>
          <w:bCs/>
          <w:sz w:val="22"/>
          <w:szCs w:val="28"/>
          <w:lang w:eastAsia="zh-Hans"/>
        </w:rPr>
        <w:t>Application</w:t>
      </w:r>
      <w:r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val="en-US" w:eastAsia="zh-Hans"/>
        </w:rPr>
        <w:t>启动流程：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textAlignment w:val="baseline"/>
        <w:rPr>
          <w:rFonts w:ascii="-apple-system" w:hAnsi="-apple-system" w:eastAsia="-apple-system" w:cs="-apple-system"/>
          <w:i w:val="0"/>
          <w:caps w:val="0"/>
          <w:color w:val="000000"/>
          <w:spacing w:val="0"/>
          <w:sz w:val="32"/>
          <w:szCs w:val="32"/>
        </w:rPr>
      </w:pPr>
      <w:r>
        <w:rPr>
          <w:rStyle w:val="7"/>
          <w:rFonts w:hint="default" w:ascii="-apple-system" w:hAnsi="-apple-system" w:eastAsia="-apple-system" w:cs="-apple-system"/>
          <w:b/>
          <w:i w:val="0"/>
          <w:caps w:val="0"/>
          <w:color w:val="000000"/>
          <w:spacing w:val="0"/>
          <w:sz w:val="32"/>
          <w:szCs w:val="32"/>
          <w:shd w:val="clear" w:fill="FFFFFF"/>
          <w:vertAlign w:val="baseline"/>
        </w:rPr>
        <w:t>总结总结！！ app 启动时发生的事情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textAlignment w:val="baseline"/>
        <w:rPr>
          <w:rFonts w:hint="default" w:ascii="-apple-system" w:hAnsi="-apple-system" w:eastAsia="-apple-system" w:cs="-apple-system"/>
          <w:i w:val="0"/>
          <w:caps w:val="0"/>
          <w:color w:val="000000"/>
          <w:spacing w:val="0"/>
          <w:sz w:val="32"/>
          <w:szCs w:val="32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000000"/>
          <w:spacing w:val="0"/>
          <w:sz w:val="32"/>
          <w:szCs w:val="32"/>
          <w:shd w:val="clear" w:fill="FFFFFF"/>
          <w:vertAlign w:val="baseline"/>
        </w:rPr>
        <w:t>大概可以总结一下了，在上述过程中，我们知道当我们的程序运行起来时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1</w:t>
      </w:r>
      <w:r>
        <w:rPr>
          <w:rFonts w:hint="eastAsia"/>
          <w:lang w:eastAsia="zh-Hans"/>
        </w:rPr>
        <w:t>、</w:t>
      </w:r>
      <w:r>
        <w:rPr>
          <w:rFonts w:hint="default"/>
        </w:rPr>
        <w:t>先去从 zygote fork 一个 进程</w:t>
      </w:r>
      <w:r>
        <w:rPr>
          <w:rFonts w:hint="eastAsia"/>
          <w:lang w:eastAsia="zh-Hans"/>
        </w:rPr>
        <w:t>。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2</w:t>
      </w:r>
      <w:r>
        <w:rPr>
          <w:rFonts w:hint="eastAsia"/>
          <w:lang w:eastAsia="zh-Hans"/>
        </w:rPr>
        <w:t>、</w:t>
      </w:r>
      <w:r>
        <w:rPr>
          <w:rFonts w:hint="default"/>
        </w:rPr>
        <w:t>fork 进程之后，会调用 </w:t>
      </w:r>
      <w:r>
        <w:rPr>
          <w:rFonts w:hint="eastAsia"/>
        </w:rPr>
        <w:t>ActivityThread.main()</w:t>
      </w:r>
      <w:r>
        <w:rPr>
          <w:rFonts w:hint="default"/>
        </w:rPr>
        <w:t>， new 出一个 ActivityThread 对象 并且会把它与 application 关联起来，即 attach()</w:t>
      </w:r>
      <w:r>
        <w:rPr>
          <w:rFonts w:hint="eastAsia"/>
          <w:lang w:eastAsia="zh-Hans"/>
        </w:rPr>
        <w:t>。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3</w:t>
      </w:r>
      <w:r>
        <w:rPr>
          <w:rFonts w:hint="eastAsia"/>
          <w:lang w:eastAsia="zh-Hans"/>
        </w:rPr>
        <w:t>、</w:t>
      </w:r>
      <w:r>
        <w:rPr>
          <w:rFonts w:hint="default"/>
        </w:rPr>
        <w:t>attach() 会引发一系列事件，这个过程中 会先后创建 classLoader, appContext, 和 application, 把 application 和 activityThread 关联起来</w:t>
      </w:r>
      <w:r>
        <w:rPr>
          <w:rFonts w:hint="eastAsia"/>
          <w:lang w:eastAsia="zh-Hans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 w:line="24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eastAsia="zh-Hans"/>
        </w:rPr>
      </w:pPr>
      <w:r>
        <w:rPr>
          <w:rFonts w:hint="default"/>
        </w:rPr>
        <w:t>4</w:t>
      </w:r>
      <w:r>
        <w:rPr>
          <w:rFonts w:hint="eastAsia"/>
          <w:lang w:eastAsia="zh-Hans"/>
        </w:rPr>
        <w:t>、</w:t>
      </w:r>
      <w:r>
        <w:rPr>
          <w:rFonts w:hint="default"/>
        </w:rPr>
        <w:t>调用 instrumentation.callApplicationOnCreate(app)， 触发 application 的 onCreate() 方法</w:t>
      </w:r>
      <w:r>
        <w:rPr>
          <w:rFonts w:hint="eastAsia"/>
          <w:lang w:eastAsia="zh-Hans"/>
        </w:rPr>
        <w:t>。</w:t>
      </w:r>
    </w:p>
    <w:p>
      <w:pPr>
        <w:widowControl w:val="0"/>
        <w:numPr>
          <w:ilvl w:val="0"/>
          <w:numId w:val="4"/>
        </w:numPr>
        <w:jc w:val="both"/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val="en-US" w:eastAsia="zh-Hans"/>
        </w:rPr>
      </w:pPr>
      <w:r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val="en-US" w:eastAsia="zh-Hans"/>
        </w:rPr>
        <w:t>启动流程：</w:t>
      </w:r>
    </w:p>
    <w:p>
      <w:pPr>
        <w:widowControl w:val="0"/>
        <w:numPr>
          <w:numId w:val="0"/>
        </w:numPr>
        <w:jc w:val="left"/>
        <w:rPr>
          <w:rFonts w:hint="eastAsia" w:ascii="Hiragino Sans GB W3" w:hAnsi="Hiragino Sans GB W3" w:eastAsia="Hiragino Sans GB W3" w:cs="Hiragino Sans GB W3"/>
          <w:b w:val="0"/>
          <w:bCs w:val="0"/>
          <w:sz w:val="22"/>
          <w:szCs w:val="28"/>
          <w:lang w:val="en-US" w:eastAsia="zh-Hans"/>
        </w:rPr>
      </w:pPr>
      <w:r>
        <w:rPr>
          <w:rFonts w:hint="eastAsia" w:ascii="Hiragino Sans GB W3" w:hAnsi="Hiragino Sans GB W3" w:eastAsia="Hiragino Sans GB W3" w:cs="Hiragino Sans GB W3"/>
          <w:b w:val="0"/>
          <w:bCs w:val="0"/>
          <w:sz w:val="22"/>
          <w:szCs w:val="28"/>
          <w:lang w:val="en-US" w:eastAsia="zh-Hans"/>
        </w:rPr>
        <w:t>Launcher</w:t>
      </w:r>
      <w:r>
        <w:rPr>
          <w:rFonts w:hint="eastAsia" w:ascii="Hiragino Sans GB W3" w:hAnsi="Hiragino Sans GB W3" w:eastAsia="Hiragino Sans GB W3" w:cs="Hiragino Sans GB W3"/>
          <w:b w:val="0"/>
          <w:bCs w:val="0"/>
          <w:sz w:val="22"/>
          <w:szCs w:val="28"/>
          <w:lang w:eastAsia="zh-Hans"/>
        </w:rPr>
        <w:t xml:space="preserve"> -&gt; Instrumentation.execStartActivity -&gt; AMS -&gt; </w:t>
      </w:r>
      <w:r>
        <w:rPr>
          <w:rFonts w:hint="eastAsia" w:ascii="Hiragino Sans GB W3" w:hAnsi="Hiragino Sans GB W3" w:eastAsia="Hiragino Sans GB W3" w:cs="Hiragino Sans GB W3"/>
          <w:b w:val="0"/>
          <w:bCs w:val="0"/>
          <w:sz w:val="22"/>
          <w:szCs w:val="28"/>
          <w:lang w:val="en-US" w:eastAsia="zh-Hans"/>
        </w:rPr>
        <w:t>未创建App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Hiragino Sans GB W6" w:hAnsi="Hiragino Sans GB W6" w:eastAsia="Hiragino Sans GB W6" w:cs="Hiragino Sans GB W6"/>
          <w:b/>
          <w:bCs/>
          <w:sz w:val="22"/>
          <w:szCs w:val="28"/>
          <w:lang w:eastAsia="zh-Hans"/>
        </w:rPr>
      </w:pPr>
      <w:r>
        <w:rPr>
          <w:rFonts w:hint="eastAsia" w:ascii="Hiragino Sans GB W3" w:hAnsi="Hiragino Sans GB W3" w:eastAsia="Hiragino Sans GB W3" w:cs="Hiragino Sans GB W3"/>
          <w:b w:val="0"/>
          <w:bCs w:val="0"/>
          <w:sz w:val="22"/>
          <w:szCs w:val="28"/>
          <w:lang w:eastAsia="zh-Hans"/>
        </w:rPr>
        <w:t xml:space="preserve">-&gt; </w:t>
      </w:r>
      <w:r>
        <w:rPr>
          <w:rFonts w:hint="eastAsia" w:ascii="Hiragino Sans GB W3" w:hAnsi="Hiragino Sans GB W3" w:eastAsia="Hiragino Sans GB W3" w:cs="Hiragino Sans GB W3"/>
          <w:b w:val="0"/>
          <w:bCs w:val="0"/>
          <w:sz w:val="22"/>
          <w:szCs w:val="28"/>
          <w:lang w:val="en-US" w:eastAsia="zh-Hans"/>
        </w:rPr>
        <w:t>Zygote孵化Fork新进程</w:t>
      </w:r>
      <w:r>
        <w:rPr>
          <w:rFonts w:hint="eastAsia" w:ascii="Hiragino Sans GB W3" w:hAnsi="Hiragino Sans GB W3" w:eastAsia="Hiragino Sans GB W3" w:cs="Hiragino Sans GB W3"/>
          <w:b w:val="0"/>
          <w:bCs w:val="0"/>
          <w:sz w:val="22"/>
          <w:szCs w:val="28"/>
          <w:lang w:eastAsia="zh-Hans"/>
        </w:rPr>
        <w:t xml:space="preserve"> -&gt; ActivityThread.main -&gt; app.attach(</w:t>
      </w:r>
      <w:r>
        <w:rPr>
          <w:rFonts w:hint="eastAsia" w:ascii="Hiragino Sans GB W3" w:hAnsi="Hiragino Sans GB W3" w:eastAsia="Hiragino Sans GB W3" w:cs="Hiragino Sans GB W3"/>
          <w:b w:val="0"/>
          <w:bCs w:val="0"/>
          <w:sz w:val="22"/>
          <w:szCs w:val="28"/>
          <w:lang w:val="en-US" w:eastAsia="zh-Hans"/>
        </w:rPr>
        <w:t>ClassLoader、AppContext、初始化App</w:t>
      </w:r>
      <w:r>
        <w:rPr>
          <w:rFonts w:hint="eastAsia" w:ascii="Hiragino Sans GB W3" w:hAnsi="Hiragino Sans GB W3" w:eastAsia="Hiragino Sans GB W3" w:cs="Hiragino Sans GB W3"/>
          <w:b w:val="0"/>
          <w:bCs w:val="0"/>
          <w:sz w:val="22"/>
          <w:szCs w:val="28"/>
          <w:lang w:eastAsia="zh-Hans"/>
        </w:rPr>
        <w:t>) -&gt; ScheduleLaunchActiviy -&gt; handleLaunchActivity -&gt; Activity</w:t>
      </w:r>
      <w:r>
        <w:rPr>
          <w:rFonts w:hint="eastAsia" w:ascii="Hiragino Sans GB W3" w:hAnsi="Hiragino Sans GB W3" w:eastAsia="Hiragino Sans GB W3" w:cs="Hiragino Sans GB W3"/>
          <w:b w:val="0"/>
          <w:bCs w:val="0"/>
          <w:sz w:val="22"/>
          <w:szCs w:val="28"/>
          <w:lang w:val="en-US" w:eastAsia="zh-Hans"/>
        </w:rPr>
        <w:t>启动流程</w:t>
      </w:r>
      <w:r>
        <w:rPr>
          <w:rFonts w:hint="eastAsia" w:ascii="Hiragino Sans GB W3" w:hAnsi="Hiragino Sans GB W3" w:eastAsia="Hiragino Sans GB W3" w:cs="Hiragino Sans GB W3"/>
          <w:b w:val="0"/>
          <w:bCs w:val="0"/>
          <w:sz w:val="22"/>
          <w:szCs w:val="28"/>
          <w:lang w:eastAsia="zh-Hans"/>
        </w:rPr>
        <w:t>...</w:t>
      </w:r>
    </w:p>
    <w:p>
      <w:pPr>
        <w:widowControl w:val="0"/>
        <w:numPr>
          <w:ilvl w:val="0"/>
          <w:numId w:val="4"/>
        </w:numPr>
        <w:jc w:val="both"/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val="en-US" w:eastAsia="zh-Hans"/>
        </w:rPr>
      </w:pPr>
      <w:r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val="en-US" w:eastAsia="zh-Hans"/>
        </w:rPr>
        <w:t>Activity页面启动流程：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0" w:leftChars="0" w:right="0" w:rightChars="0" w:firstLine="0" w:firstLineChars="0"/>
        <w:jc w:val="left"/>
        <w:textAlignment w:val="auto"/>
        <w:outlineLvl w:val="9"/>
        <w:rPr>
          <w:rFonts w:hint="eastAsia" w:ascii="Hiragino Sans GB W3" w:hAnsi="Hiragino Sans GB W3" w:eastAsia="Hiragino Sans GB W3" w:cs="Hiragino Sans GB W3"/>
          <w:b w:val="0"/>
          <w:bCs w:val="0"/>
          <w:sz w:val="22"/>
          <w:szCs w:val="28"/>
          <w:lang w:eastAsia="zh-Hans"/>
        </w:rPr>
      </w:pPr>
      <w:r>
        <w:rPr>
          <w:rFonts w:hint="eastAsia" w:ascii="Hiragino Sans GB W3" w:hAnsi="Hiragino Sans GB W3" w:eastAsia="Hiragino Sans GB W3" w:cs="Hiragino Sans GB W3"/>
          <w:b w:val="0"/>
          <w:bCs w:val="0"/>
          <w:sz w:val="22"/>
          <w:szCs w:val="28"/>
          <w:lang w:val="en-US" w:eastAsia="zh-Hans"/>
        </w:rPr>
        <w:t>hanldeLaunchActivity</w:t>
      </w:r>
      <w:r>
        <w:rPr>
          <w:rFonts w:hint="eastAsia" w:ascii="Hiragino Sans GB W3" w:hAnsi="Hiragino Sans GB W3" w:eastAsia="Hiragino Sans GB W3" w:cs="Hiragino Sans GB W3"/>
          <w:b w:val="0"/>
          <w:bCs w:val="0"/>
          <w:sz w:val="22"/>
          <w:szCs w:val="28"/>
          <w:lang w:eastAsia="zh-Hans"/>
        </w:rPr>
        <w:t xml:space="preserve"> -&gt; act.attach</w:t>
      </w:r>
      <w:r>
        <w:rPr>
          <w:rFonts w:hint="eastAsia" w:ascii="Hiragino Sans GB W3" w:hAnsi="Hiragino Sans GB W3" w:eastAsia="Hiragino Sans GB W3" w:cs="Hiragino Sans GB W3"/>
          <w:b w:val="0"/>
          <w:bCs w:val="0"/>
          <w:sz w:val="22"/>
          <w:szCs w:val="28"/>
          <w:lang w:val="en-US" w:eastAsia="zh-Hans"/>
        </w:rPr>
        <w:t>初始化</w:t>
      </w:r>
      <w:r>
        <w:rPr>
          <w:rFonts w:hint="eastAsia" w:ascii="Hiragino Sans GB W3" w:hAnsi="Hiragino Sans GB W3" w:eastAsia="Hiragino Sans GB W3" w:cs="Hiragino Sans GB W3"/>
          <w:b w:val="0"/>
          <w:bCs w:val="0"/>
          <w:sz w:val="22"/>
          <w:szCs w:val="28"/>
          <w:lang w:eastAsia="zh-Hans"/>
        </w:rPr>
        <w:t xml:space="preserve"> -&gt; </w:t>
      </w:r>
      <w:r>
        <w:rPr>
          <w:rFonts w:hint="eastAsia" w:ascii="Hiragino Sans GB W3" w:hAnsi="Hiragino Sans GB W3" w:eastAsia="Hiragino Sans GB W3" w:cs="Hiragino Sans GB W3"/>
          <w:b w:val="0"/>
          <w:bCs w:val="0"/>
          <w:sz w:val="22"/>
          <w:szCs w:val="28"/>
          <w:lang w:val="en-US" w:eastAsia="zh-Hans"/>
        </w:rPr>
        <w:t>PhoneWindow</w:t>
      </w:r>
      <w:r>
        <w:rPr>
          <w:rFonts w:hint="eastAsia" w:ascii="Hiragino Sans GB W3" w:hAnsi="Hiragino Sans GB W3" w:eastAsia="Hiragino Sans GB W3" w:cs="Hiragino Sans GB W3"/>
          <w:b w:val="0"/>
          <w:bCs w:val="0"/>
          <w:sz w:val="22"/>
          <w:szCs w:val="28"/>
          <w:lang w:eastAsia="zh-Hans"/>
        </w:rPr>
        <w:t xml:space="preserve">(DecorView) -&gt; </w:t>
      </w:r>
      <w:r>
        <w:rPr>
          <w:rFonts w:hint="eastAsia" w:ascii="Hiragino Sans GB W3" w:hAnsi="Hiragino Sans GB W3" w:eastAsia="Hiragino Sans GB W3" w:cs="Hiragino Sans GB W3"/>
          <w:b w:val="0"/>
          <w:bCs w:val="0"/>
          <w:sz w:val="22"/>
          <w:szCs w:val="28"/>
          <w:lang w:val="en-US" w:eastAsia="zh-Hans"/>
        </w:rPr>
        <w:t>初始化AM</w:t>
      </w:r>
      <w:r>
        <w:rPr>
          <w:rFonts w:hint="eastAsia" w:ascii="Hiragino Sans GB W3" w:hAnsi="Hiragino Sans GB W3" w:eastAsia="Hiragino Sans GB W3" w:cs="Hiragino Sans GB W3"/>
          <w:b w:val="0"/>
          <w:bCs w:val="0"/>
          <w:sz w:val="22"/>
          <w:szCs w:val="28"/>
          <w:lang w:eastAsia="zh-Hans"/>
        </w:rPr>
        <w:t xml:space="preserve"> -&gt; </w:t>
      </w:r>
      <w:r>
        <w:rPr>
          <w:rFonts w:hint="eastAsia" w:ascii="Hiragino Sans GB W3" w:hAnsi="Hiragino Sans GB W3" w:eastAsia="Hiragino Sans GB W3" w:cs="Hiragino Sans GB W3"/>
          <w:b w:val="0"/>
          <w:bCs w:val="0"/>
          <w:sz w:val="22"/>
          <w:szCs w:val="28"/>
          <w:lang w:val="en-US" w:eastAsia="zh-Hans"/>
        </w:rPr>
        <w:t>执行生命周期</w:t>
      </w:r>
      <w:r>
        <w:rPr>
          <w:rFonts w:hint="eastAsia" w:ascii="Hiragino Sans GB W3" w:hAnsi="Hiragino Sans GB W3" w:eastAsia="Hiragino Sans GB W3" w:cs="Hiragino Sans GB W3"/>
          <w:b w:val="0"/>
          <w:bCs w:val="0"/>
          <w:sz w:val="22"/>
          <w:szCs w:val="28"/>
          <w:lang w:eastAsia="zh-Hans"/>
        </w:rPr>
        <w:t>onCreate、</w:t>
      </w:r>
      <w:r>
        <w:rPr>
          <w:rFonts w:hint="eastAsia" w:ascii="Hiragino Sans GB W3" w:hAnsi="Hiragino Sans GB W3" w:eastAsia="Hiragino Sans GB W3" w:cs="Hiragino Sans GB W3"/>
          <w:b w:val="0"/>
          <w:bCs w:val="0"/>
          <w:sz w:val="22"/>
          <w:szCs w:val="28"/>
          <w:lang w:val="en-US" w:eastAsia="zh-Hans"/>
        </w:rPr>
        <w:t>onStart</w:t>
      </w:r>
      <w:r>
        <w:rPr>
          <w:rFonts w:hint="eastAsia" w:ascii="Hiragino Sans GB W3" w:hAnsi="Hiragino Sans GB W3" w:eastAsia="Hiragino Sans GB W3" w:cs="Hiragino Sans GB W3"/>
          <w:b w:val="0"/>
          <w:bCs w:val="0"/>
          <w:sz w:val="22"/>
          <w:szCs w:val="28"/>
          <w:lang w:eastAsia="zh-Hans"/>
        </w:rPr>
        <w:t xml:space="preserve"> -&gt; onCreate-setContentView  -&gt; </w:t>
      </w:r>
      <w:r>
        <w:rPr>
          <w:rFonts w:hint="eastAsia" w:ascii="Hiragino Sans GB W3" w:hAnsi="Hiragino Sans GB W3" w:eastAsia="Hiragino Sans GB W3" w:cs="Hiragino Sans GB W3"/>
          <w:b w:val="0"/>
          <w:bCs w:val="0"/>
          <w:sz w:val="22"/>
          <w:szCs w:val="28"/>
          <w:lang w:val="en-US" w:eastAsia="zh-Hans"/>
        </w:rPr>
        <w:t>初始化DecorView</w:t>
      </w:r>
      <w:r>
        <w:rPr>
          <w:rFonts w:hint="eastAsia" w:ascii="Hiragino Sans GB W3" w:hAnsi="Hiragino Sans GB W3" w:eastAsia="Hiragino Sans GB W3" w:cs="Hiragino Sans GB W3"/>
          <w:b w:val="0"/>
          <w:bCs w:val="0"/>
          <w:sz w:val="22"/>
          <w:szCs w:val="28"/>
          <w:lang w:eastAsia="zh-Hans"/>
        </w:rPr>
        <w:t xml:space="preserve"> -&gt;</w:t>
      </w:r>
      <w:r>
        <w:rPr>
          <w:rFonts w:hint="default" w:ascii="Hiragino Sans GB W3" w:hAnsi="Hiragino Sans GB W3" w:eastAsia="Hiragino Sans GB W3" w:cs="Hiragino Sans GB W3"/>
          <w:b w:val="0"/>
          <w:bCs w:val="0"/>
          <w:sz w:val="22"/>
          <w:szCs w:val="28"/>
          <w:lang w:eastAsia="zh-Hans"/>
        </w:rPr>
        <w:t xml:space="preserve"> inflate()</w:t>
      </w:r>
      <w:r>
        <w:rPr>
          <w:rFonts w:hint="eastAsia" w:ascii="Hiragino Sans GB W3" w:hAnsi="Hiragino Sans GB W3" w:eastAsia="Hiragino Sans GB W3" w:cs="Hiragino Sans GB W3"/>
          <w:b w:val="0"/>
          <w:bCs w:val="0"/>
          <w:sz w:val="22"/>
          <w:szCs w:val="28"/>
          <w:lang w:eastAsia="zh-Hans"/>
        </w:rPr>
        <w:t xml:space="preserve"> </w:t>
      </w:r>
      <w:r>
        <w:rPr>
          <w:rFonts w:hint="default" w:ascii="Hiragino Sans GB W3" w:hAnsi="Hiragino Sans GB W3" w:eastAsia="Hiragino Sans GB W3" w:cs="Hiragino Sans GB W3"/>
          <w:b w:val="0"/>
          <w:bCs w:val="0"/>
          <w:sz w:val="22"/>
          <w:szCs w:val="28"/>
          <w:lang w:eastAsia="zh-Hans"/>
        </w:rPr>
        <w:t xml:space="preserve">-&gt; </w:t>
      </w:r>
      <w:r>
        <w:rPr>
          <w:rFonts w:hint="eastAsia" w:ascii="Hiragino Sans GB W3" w:hAnsi="Hiragino Sans GB W3" w:eastAsia="Hiragino Sans GB W3" w:cs="Hiragino Sans GB W3"/>
          <w:b w:val="0"/>
          <w:bCs w:val="0"/>
          <w:sz w:val="22"/>
          <w:szCs w:val="28"/>
          <w:lang w:eastAsia="zh-Hans"/>
        </w:rPr>
        <w:t>xmlParser</w:t>
      </w:r>
      <w:r>
        <w:rPr>
          <w:rFonts w:hint="eastAsia" w:ascii="Hiragino Sans GB W3" w:hAnsi="Hiragino Sans GB W3" w:eastAsia="Hiragino Sans GB W3" w:cs="Hiragino Sans GB W3"/>
          <w:b w:val="0"/>
          <w:bCs w:val="0"/>
          <w:sz w:val="22"/>
          <w:szCs w:val="28"/>
          <w:lang w:val="en-US" w:eastAsia="zh-Hans"/>
        </w:rPr>
        <w:t>递归解析xml布局结构</w:t>
      </w:r>
      <w:r>
        <w:rPr>
          <w:rFonts w:hint="default" w:ascii="Hiragino Sans GB W3" w:hAnsi="Hiragino Sans GB W3" w:eastAsia="Hiragino Sans GB W3" w:cs="Hiragino Sans GB W3"/>
          <w:b w:val="0"/>
          <w:bCs w:val="0"/>
          <w:sz w:val="22"/>
          <w:szCs w:val="28"/>
          <w:lang w:eastAsia="zh-Hans"/>
        </w:rPr>
        <w:t>-</w:t>
      </w:r>
      <w:r>
        <w:rPr>
          <w:rFonts w:hint="eastAsia" w:ascii="Hiragino Sans GB W3" w:hAnsi="Hiragino Sans GB W3" w:eastAsia="Hiragino Sans GB W3" w:cs="Hiragino Sans GB W3"/>
          <w:b w:val="0"/>
          <w:bCs w:val="0"/>
          <w:sz w:val="22"/>
          <w:szCs w:val="28"/>
          <w:lang w:eastAsia="zh-Hans"/>
        </w:rPr>
        <w:t>反射获取View对象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0" w:leftChars="0" w:right="0" w:rightChars="0" w:firstLine="0" w:firstLineChars="0"/>
        <w:jc w:val="left"/>
        <w:textAlignment w:val="auto"/>
        <w:outlineLvl w:val="9"/>
        <w:rPr>
          <w:rFonts w:hint="eastAsia" w:ascii="Hiragino Sans GB W3" w:hAnsi="Hiragino Sans GB W3" w:eastAsia="Hiragino Sans GB W3" w:cs="Hiragino Sans GB W3"/>
          <w:b w:val="0"/>
          <w:bCs w:val="0"/>
          <w:sz w:val="22"/>
          <w:szCs w:val="28"/>
          <w:lang w:eastAsia="zh-Hans"/>
        </w:rPr>
      </w:pPr>
      <w:r>
        <w:rPr>
          <w:rFonts w:hint="eastAsia" w:ascii="Hiragino Sans GB W3" w:hAnsi="Hiragino Sans GB W3" w:eastAsia="Hiragino Sans GB W3" w:cs="Hiragino Sans GB W3"/>
          <w:b w:val="0"/>
          <w:bCs w:val="0"/>
          <w:sz w:val="22"/>
          <w:szCs w:val="28"/>
          <w:lang w:eastAsia="zh-Hans"/>
        </w:rPr>
        <w:t>-&gt; handleResumeActivity -&gt; performResumeActivity -&gt;WM.addView(Decr) -&gt; new ViewRootImpl(</w:t>
      </w:r>
      <w:r>
        <w:rPr>
          <w:rFonts w:hint="eastAsia" w:ascii="Hiragino Sans GB W3" w:hAnsi="Hiragino Sans GB W3" w:eastAsia="Hiragino Sans GB W3" w:cs="Hiragino Sans GB W3"/>
          <w:b w:val="0"/>
          <w:bCs w:val="0"/>
          <w:sz w:val="22"/>
          <w:szCs w:val="28"/>
          <w:lang w:eastAsia="zh-Hans"/>
        </w:rPr>
        <w:t>Decr</w:t>
      </w:r>
      <w:r>
        <w:rPr>
          <w:rFonts w:hint="eastAsia" w:ascii="Hiragino Sans GB W3" w:hAnsi="Hiragino Sans GB W3" w:eastAsia="Hiragino Sans GB W3" w:cs="Hiragino Sans GB W3"/>
          <w:b w:val="0"/>
          <w:bCs w:val="0"/>
          <w:sz w:val="22"/>
          <w:szCs w:val="28"/>
          <w:lang w:eastAsia="zh-Hans"/>
        </w:rPr>
        <w:t xml:space="preserve">) -&gt; viewRoot.setView() -&gt; </w:t>
      </w:r>
      <w:r>
        <w:rPr>
          <w:rFonts w:hint="eastAsia" w:ascii="Hiragino Sans GB W3" w:hAnsi="Hiragino Sans GB W3" w:eastAsia="Hiragino Sans GB W3" w:cs="Hiragino Sans GB W3"/>
          <w:b w:val="0"/>
          <w:bCs w:val="0"/>
          <w:sz w:val="22"/>
          <w:szCs w:val="28"/>
          <w:lang w:val="en-US" w:eastAsia="zh-Hans"/>
        </w:rPr>
        <w:t>ScheduleTravers</w:t>
      </w:r>
      <w:r>
        <w:rPr>
          <w:rFonts w:hint="eastAsia" w:ascii="Hiragino Sans GB W3" w:hAnsi="Hiragino Sans GB W3" w:eastAsia="Hiragino Sans GB W3" w:cs="Hiragino Sans GB W3"/>
          <w:b w:val="0"/>
          <w:bCs w:val="0"/>
          <w:sz w:val="22"/>
          <w:szCs w:val="28"/>
          <w:lang w:eastAsia="zh-Hans"/>
        </w:rPr>
        <w:t xml:space="preserve">al() -&gt; </w:t>
      </w:r>
      <w:r>
        <w:rPr>
          <w:rFonts w:hint="eastAsia" w:ascii="Hiragino Sans GB W3" w:hAnsi="Hiragino Sans GB W3" w:eastAsia="Hiragino Sans GB W3" w:cs="Hiragino Sans GB W3"/>
          <w:b w:val="0"/>
          <w:bCs w:val="0"/>
          <w:sz w:val="22"/>
          <w:szCs w:val="28"/>
          <w:lang w:val="en-US" w:eastAsia="zh-Hans"/>
        </w:rPr>
        <w:t>设置屏障消息、异步消息</w:t>
      </w:r>
      <w:r>
        <w:rPr>
          <w:rFonts w:hint="eastAsia" w:ascii="Hiragino Sans GB W3" w:hAnsi="Hiragino Sans GB W3" w:eastAsia="Hiragino Sans GB W3" w:cs="Hiragino Sans GB W3"/>
          <w:b w:val="0"/>
          <w:bCs w:val="0"/>
          <w:sz w:val="22"/>
          <w:szCs w:val="28"/>
          <w:lang w:eastAsia="zh-Hans"/>
        </w:rPr>
        <w:t xml:space="preserve"> -&gt; </w:t>
      </w:r>
      <w:r>
        <w:rPr>
          <w:rFonts w:hint="eastAsia" w:ascii="Hiragino Sans GB W3" w:hAnsi="Hiragino Sans GB W3" w:eastAsia="Hiragino Sans GB W3" w:cs="Hiragino Sans GB W3"/>
          <w:b w:val="0"/>
          <w:bCs w:val="0"/>
          <w:sz w:val="22"/>
          <w:szCs w:val="28"/>
          <w:lang w:val="en-US" w:eastAsia="zh-Hans"/>
        </w:rPr>
        <w:t>do</w:t>
      </w:r>
      <w:r>
        <w:rPr>
          <w:rFonts w:hint="eastAsia" w:ascii="Hiragino Sans GB W3" w:hAnsi="Hiragino Sans GB W3" w:eastAsia="Hiragino Sans GB W3" w:cs="Hiragino Sans GB W3"/>
          <w:b w:val="0"/>
          <w:bCs w:val="0"/>
          <w:sz w:val="22"/>
          <w:szCs w:val="28"/>
          <w:lang w:eastAsia="zh-Hans"/>
        </w:rPr>
        <w:t>Traversals() -&gt; performTraversals() -&gt; performMeasure -&gt; performLayout -&gt; performDraw...Decor.Measure()..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5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val="en-US" w:eastAsia="zh-Hans"/>
        </w:rPr>
      </w:pPr>
      <w:r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val="en-US" w:eastAsia="zh-Hans"/>
        </w:rPr>
        <w:t>最终通过activity</w:t>
      </w:r>
      <w:r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eastAsia="zh-Hans"/>
        </w:rPr>
        <w:t>.makeVisiable()</w:t>
      </w:r>
      <w:r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val="en-US" w:eastAsia="zh-Hans"/>
        </w:rPr>
        <w:t>将DecorView展示出来。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发</w:t>
      </w:r>
    </w:p>
    <w:p>
      <w:pPr>
        <w:widowControl w:val="0"/>
        <w:numPr>
          <w:ilvl w:val="0"/>
          <w:numId w:val="4"/>
        </w:numPr>
        <w:jc w:val="left"/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val="en-US" w:eastAsia="zh-Hans"/>
        </w:rPr>
      </w:pPr>
      <w:r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val="en-US" w:eastAsia="zh-Hans"/>
        </w:rPr>
        <w:t>setContenView、inflate耗时：</w:t>
      </w:r>
      <w:r>
        <w:rPr>
          <w:rFonts w:hint="eastAsia" w:ascii="Hiragino Sans GB W6" w:hAnsi="Hiragino Sans GB W6" w:eastAsia="Hiragino Sans GB W6" w:cs="Hiragino Sans GB W6"/>
          <w:b/>
          <w:bCs/>
          <w:color w:val="C00000"/>
          <w:sz w:val="22"/>
          <w:szCs w:val="28"/>
          <w:lang w:val="en-US" w:eastAsia="zh-Hans"/>
        </w:rPr>
        <w:t>（IO读XML、解析xml结构、反射创建View）</w:t>
      </w:r>
    </w:p>
    <w:p>
      <w:pPr>
        <w:widowControl w:val="0"/>
        <w:numPr>
          <w:numId w:val="0"/>
        </w:numPr>
        <w:jc w:val="left"/>
        <w:rPr>
          <w:rFonts w:hint="default" w:ascii="Hiragino Sans GB W6" w:hAnsi="Hiragino Sans GB W6" w:eastAsia="Hiragino Sans GB W6" w:cs="Hiragino Sans GB W6"/>
          <w:b/>
          <w:bCs/>
          <w:sz w:val="22"/>
          <w:szCs w:val="28"/>
          <w:lang w:eastAsia="zh-Hans"/>
        </w:rPr>
      </w:pPr>
      <w:r>
        <w:drawing>
          <wp:inline distT="0" distB="0" distL="114300" distR="114300">
            <wp:extent cx="5480050" cy="2466340"/>
            <wp:effectExtent l="0" t="0" r="6350" b="2286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466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left"/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eastAsia="zh-Hans"/>
        </w:rPr>
      </w:pPr>
      <w:r>
        <w:rPr>
          <w:rFonts w:hint="default" w:ascii="Hiragino Sans GB W6" w:hAnsi="Hiragino Sans GB W6" w:eastAsia="Hiragino Sans GB W6" w:cs="Hiragino Sans GB W6"/>
          <w:b/>
          <w:bCs/>
          <w:sz w:val="22"/>
          <w:szCs w:val="28"/>
          <w:lang w:eastAsia="zh-Hans"/>
        </w:rPr>
        <w:t>29</w:t>
      </w:r>
      <w:r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eastAsia="zh-Hans"/>
        </w:rPr>
        <w:t>、</w:t>
      </w:r>
      <w:r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eastAsia="zh-Hans"/>
        </w:rPr>
        <w:t>invalidate()、postInvalidate()</w:t>
      </w:r>
      <w:r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val="en-US" w:eastAsia="zh-Hans"/>
        </w:rPr>
        <w:t>及</w:t>
      </w:r>
      <w:r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eastAsia="zh-Hans"/>
        </w:rPr>
        <w:t xml:space="preserve">requessLayout() </w:t>
      </w:r>
      <w:r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val="en-US" w:eastAsia="zh-Hans"/>
        </w:rPr>
        <w:t>区别：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95" w:afterLines="30"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eastAsia"/>
          <w:b/>
          <w:bCs/>
          <w:lang w:eastAsia="zh-Hans"/>
        </w:rPr>
      </w:pPr>
      <w:r>
        <w:rPr>
          <w:rFonts w:hint="eastAsia"/>
          <w:b/>
          <w:bCs/>
          <w:lang w:eastAsia="zh-Hans"/>
        </w:rPr>
        <w:t>requessLayout() 、invalidate()、postInvalidate()最终的底层调用的是 ViewRootImpl.scheduleTraversals()的方法。</w:t>
      </w:r>
    </w:p>
    <w:p>
      <w:pPr>
        <w:ind w:firstLine="420" w:firstLineChars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但只有</w:t>
      </w:r>
      <w:r>
        <w:rPr>
          <w:rFonts w:hint="eastAsia"/>
          <w:b/>
          <w:bCs/>
          <w:sz w:val="24"/>
          <w:szCs w:val="32"/>
          <w:lang w:val="en-US" w:eastAsia="zh-Hans"/>
        </w:rPr>
        <w:t>requestLayout</w:t>
      </w:r>
      <w:r>
        <w:rPr>
          <w:rFonts w:hint="eastAsia"/>
          <w:lang w:val="en-US" w:eastAsia="zh-Hans"/>
        </w:rPr>
        <w:t>会设置</w:t>
      </w:r>
      <w:r>
        <w:rPr>
          <w:rFonts w:hint="eastAsia"/>
          <w:b/>
          <w:bCs/>
          <w:lang w:val="en-US" w:eastAsia="zh-Hans"/>
        </w:rPr>
        <w:t>PFLAG_FORCE_LAYOUT</w:t>
      </w:r>
      <w:r>
        <w:rPr>
          <w:rFonts w:hint="eastAsia"/>
          <w:lang w:val="en-US" w:eastAsia="zh-Hans"/>
        </w:rPr>
        <w:t>标志位，才会执行</w:t>
      </w:r>
      <w:r>
        <w:rPr>
          <w:rFonts w:hint="default"/>
          <w:lang w:eastAsia="zh-Hans"/>
        </w:rPr>
        <w:t>onMeasure()</w:t>
      </w:r>
      <w:r>
        <w:rPr>
          <w:rFonts w:hint="eastAsia"/>
          <w:lang w:eastAsia="zh-Hans"/>
        </w:rPr>
        <w:t>，</w:t>
      </w:r>
      <w:r>
        <w:rPr>
          <w:rFonts w:hint="eastAsia"/>
          <w:lang w:val="en-US" w:eastAsia="zh-Hans"/>
        </w:rPr>
        <w:t>而执行完onMeasure后才会将PFLAG_LAYOUT_REQUIRED标志位加上，而onLayout是否执行是根据</w:t>
      </w:r>
      <w:r>
        <w:rPr>
          <w:rFonts w:hint="eastAsia"/>
          <w:b/>
          <w:bCs/>
          <w:lang w:val="en-US" w:eastAsia="zh-Hans"/>
        </w:rPr>
        <w:t>PFLAG_LAYOUT_REQUIRED</w:t>
      </w:r>
      <w:r>
        <w:rPr>
          <w:rFonts w:hint="eastAsia"/>
          <w:lang w:val="en-US" w:eastAsia="zh-Hans"/>
        </w:rPr>
        <w:t>进行判断的，所以requestLayout会执行onMeasre与onLayout，而又因为没执行Invalidate</w:t>
      </w:r>
      <w:r>
        <w:rPr>
          <w:rFonts w:hint="default"/>
          <w:lang w:eastAsia="zh-Hans"/>
        </w:rPr>
        <w:t>()</w:t>
      </w:r>
      <w:r>
        <w:rPr>
          <w:rFonts w:hint="eastAsia"/>
          <w:lang w:eastAsia="zh-Hans"/>
        </w:rPr>
        <w:t>，</w:t>
      </w:r>
      <w:r>
        <w:rPr>
          <w:rFonts w:hint="eastAsia"/>
          <w:lang w:val="en-US" w:eastAsia="zh-Hans"/>
        </w:rPr>
        <w:t>Dirty区域为空，所以不执行onDraw方法。</w:t>
      </w:r>
    </w:p>
    <w:p>
      <w:pPr>
        <w:ind w:firstLine="420" w:firstLineChars="0"/>
        <w:jc w:val="left"/>
        <w:rPr>
          <w:rFonts w:hint="eastAsia"/>
          <w:lang w:eastAsia="zh-Hans"/>
        </w:rPr>
      </w:pPr>
      <w:r>
        <w:rPr>
          <w:rFonts w:hint="eastAsia"/>
          <w:b/>
          <w:bCs/>
          <w:sz w:val="24"/>
          <w:szCs w:val="32"/>
          <w:lang w:val="en-US" w:eastAsia="zh-Hans"/>
        </w:rPr>
        <w:t>Invalidate</w:t>
      </w:r>
      <w:r>
        <w:rPr>
          <w:rFonts w:hint="default"/>
          <w:b/>
          <w:bCs/>
          <w:sz w:val="24"/>
          <w:szCs w:val="32"/>
          <w:lang w:eastAsia="zh-Hans"/>
        </w:rPr>
        <w:t>()</w:t>
      </w:r>
      <w:r>
        <w:rPr>
          <w:rFonts w:hint="eastAsia"/>
          <w:lang w:val="en-US" w:eastAsia="zh-Hans"/>
        </w:rPr>
        <w:t>方法会先计算自身的重绘区域、</w:t>
      </w:r>
      <w:r>
        <w:rPr>
          <w:rFonts w:hint="eastAsia"/>
          <w:b/>
          <w:bCs/>
          <w:lang w:val="en-US" w:eastAsia="zh-Hans"/>
        </w:rPr>
        <w:t>设置Dirty标志位</w:t>
      </w:r>
      <w:r>
        <w:rPr>
          <w:rFonts w:hint="eastAsia"/>
          <w:lang w:val="en-US" w:eastAsia="zh-Hans"/>
        </w:rPr>
        <w:t>然后将Dirty区域传给父布局，然后调用parent</w:t>
      </w:r>
      <w:r>
        <w:rPr>
          <w:rFonts w:hint="default"/>
          <w:lang w:eastAsia="zh-Hans"/>
        </w:rPr>
        <w:t>View.invalidateChild(this, dirty); -&gt;viewGroup.invalidateChildInParent</w:t>
      </w:r>
      <w:r>
        <w:rPr>
          <w:rFonts w:hint="eastAsia"/>
          <w:lang w:eastAsia="zh-Hans"/>
        </w:rPr>
        <w:t>，</w:t>
      </w:r>
      <w:r>
        <w:rPr>
          <w:rFonts w:hint="eastAsia"/>
          <w:lang w:val="en-US" w:eastAsia="zh-Hans"/>
        </w:rPr>
        <w:t>一层层往上迭代调用</w:t>
      </w:r>
      <w:r>
        <w:rPr>
          <w:rFonts w:hint="default"/>
          <w:b/>
          <w:bCs/>
          <w:sz w:val="22"/>
          <w:szCs w:val="28"/>
          <w:lang w:eastAsia="zh-Hans"/>
        </w:rPr>
        <w:t>invalidateChildInParent</w:t>
      </w:r>
      <w:r>
        <w:rPr>
          <w:rFonts w:hint="eastAsia"/>
          <w:lang w:val="en-US" w:eastAsia="zh-Hans"/>
        </w:rPr>
        <w:t>知道ViewRoot，执行</w:t>
      </w:r>
      <w:r>
        <w:rPr>
          <w:rFonts w:hint="eastAsia"/>
          <w:b/>
          <w:bCs/>
          <w:lang w:val="en-US" w:eastAsia="zh-Hans"/>
        </w:rPr>
        <w:t>scheduleTraversals</w:t>
      </w:r>
      <w:r>
        <w:rPr>
          <w:rFonts w:hint="default"/>
          <w:b/>
          <w:bCs/>
          <w:lang w:eastAsia="zh-Hans"/>
        </w:rPr>
        <w:t>()</w:t>
      </w:r>
      <w:r>
        <w:rPr>
          <w:rFonts w:hint="eastAsia"/>
          <w:lang w:val="en-US" w:eastAsia="zh-Hans"/>
        </w:rPr>
        <w:t>绘制。</w:t>
      </w:r>
    </w:p>
    <w:p>
      <w:r>
        <w:drawing>
          <wp:inline distT="0" distB="0" distL="114300" distR="114300">
            <wp:extent cx="5370195" cy="3122295"/>
            <wp:effectExtent l="0" t="0" r="14605" b="190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70195" cy="3122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left"/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eastAsia="zh-Hans"/>
        </w:rPr>
      </w:pPr>
      <w:r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eastAsia="zh-Hans"/>
        </w:rPr>
        <w:t>30、LayoutInflaterCompat.setFactory2监控</w:t>
      </w:r>
      <w:r>
        <w:rPr>
          <w:rFonts w:hint="eastAsia" w:ascii="Hiragino Sans GB W6" w:hAnsi="Hiragino Sans GB W6" w:eastAsia="Hiragino Sans GB W6" w:cs="Hiragino Sans GB W6"/>
          <w:b/>
          <w:bCs/>
          <w:color w:val="C00000"/>
          <w:sz w:val="22"/>
          <w:szCs w:val="28"/>
          <w:lang w:val="en-US" w:eastAsia="zh-Hans"/>
        </w:rPr>
        <w:t>单</w:t>
      </w:r>
      <w:r>
        <w:rPr>
          <w:rFonts w:hint="eastAsia" w:ascii="Hiragino Sans GB W6" w:hAnsi="Hiragino Sans GB W6" w:eastAsia="Hiragino Sans GB W6" w:cs="Hiragino Sans GB W6"/>
          <w:b/>
          <w:bCs/>
          <w:color w:val="C00000"/>
          <w:sz w:val="22"/>
          <w:szCs w:val="28"/>
          <w:lang w:eastAsia="zh-Hans"/>
        </w:rPr>
        <w:t>控件的</w:t>
      </w:r>
      <w:r>
        <w:rPr>
          <w:rFonts w:hint="eastAsia" w:ascii="Hiragino Sans GB W6" w:hAnsi="Hiragino Sans GB W6" w:eastAsia="Hiragino Sans GB W6" w:cs="Hiragino Sans GB W6"/>
          <w:b/>
          <w:bCs/>
          <w:color w:val="C00000"/>
          <w:sz w:val="22"/>
          <w:szCs w:val="28"/>
          <w:lang w:eastAsia="zh-Hans"/>
        </w:rPr>
        <w:t>加载</w:t>
      </w:r>
      <w:r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eastAsia="zh-Hans"/>
        </w:rPr>
        <w:t>耗时：</w:t>
      </w:r>
    </w:p>
    <w:p>
      <w:r>
        <w:drawing>
          <wp:inline distT="0" distB="0" distL="114300" distR="114300">
            <wp:extent cx="5482590" cy="5339080"/>
            <wp:effectExtent l="0" t="0" r="3810" b="2032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5339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加载耗时的处理，后续我们可以将这些数据上传到我们自己的</w:t>
      </w:r>
      <w:r>
        <w:rPr>
          <w:rFonts w:hint="eastAsia"/>
          <w:b/>
          <w:bCs/>
          <w:color w:val="C00000"/>
        </w:rPr>
        <w:t>APM</w:t>
      </w:r>
      <w:r>
        <w:rPr>
          <w:rFonts w:hint="eastAsia"/>
          <w:b/>
          <w:bCs/>
          <w:color w:val="C00000"/>
          <w:lang w:val="en-US" w:eastAsia="zh-Hans"/>
        </w:rPr>
        <w:t>性能监控</w:t>
      </w:r>
      <w:r>
        <w:rPr>
          <w:rFonts w:hint="default"/>
          <w:b/>
          <w:bCs/>
          <w:color w:val="C00000"/>
          <w:lang w:eastAsia="zh-Hans"/>
        </w:rPr>
        <w:t>-</w:t>
      </w:r>
      <w:r>
        <w:rPr>
          <w:rFonts w:hint="eastAsia"/>
        </w:rPr>
        <w:t>服务端</w:t>
      </w:r>
      <w:r>
        <w:rPr>
          <w:rFonts w:hint="default"/>
        </w:rPr>
        <w:t>.</w:t>
      </w:r>
    </w:p>
    <w:p>
      <w:pPr>
        <w:widowControl w:val="0"/>
        <w:numPr>
          <w:ilvl w:val="0"/>
          <w:numId w:val="5"/>
        </w:numPr>
        <w:jc w:val="left"/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val="en-US" w:eastAsia="zh-Hans"/>
        </w:rPr>
      </w:pPr>
      <w:r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val="en-US" w:eastAsia="zh-Hans"/>
        </w:rPr>
        <w:t>dispatchDraw监控</w:t>
      </w:r>
      <w:r>
        <w:rPr>
          <w:rFonts w:hint="eastAsia" w:ascii="Hiragino Sans GB W6" w:hAnsi="Hiragino Sans GB W6" w:eastAsia="Hiragino Sans GB W6" w:cs="Hiragino Sans GB W6"/>
          <w:b/>
          <w:bCs/>
          <w:color w:val="C00000"/>
          <w:sz w:val="22"/>
          <w:szCs w:val="28"/>
          <w:lang w:val="en-US" w:eastAsia="zh-Hans"/>
        </w:rPr>
        <w:t>单控件</w:t>
      </w:r>
      <w:r>
        <w:rPr>
          <w:rFonts w:hint="eastAsia" w:ascii="Hiragino Sans GB W6" w:hAnsi="Hiragino Sans GB W6" w:eastAsia="Hiragino Sans GB W6" w:cs="Hiragino Sans GB W6"/>
          <w:b/>
          <w:bCs/>
          <w:color w:val="C00000"/>
          <w:sz w:val="22"/>
          <w:szCs w:val="28"/>
          <w:lang w:val="en-US" w:eastAsia="zh-Hans"/>
        </w:rPr>
        <w:t>绘制</w:t>
      </w:r>
      <w:r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val="en-US" w:eastAsia="zh-Hans"/>
        </w:rPr>
        <w:t>耗时：</w:t>
      </w:r>
    </w:p>
    <w:p>
      <w:pPr>
        <w:widowControl w:val="0"/>
        <w:numPr>
          <w:numId w:val="0"/>
        </w:numPr>
        <w:jc w:val="left"/>
      </w:pPr>
      <w:r>
        <w:drawing>
          <wp:inline distT="0" distB="0" distL="114300" distR="114300">
            <wp:extent cx="5485765" cy="1702435"/>
            <wp:effectExtent l="0" t="0" r="635" b="2476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1702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left"/>
      </w:pPr>
    </w:p>
    <w:p>
      <w:pPr>
        <w:widowControl w:val="0"/>
        <w:numPr>
          <w:numId w:val="0"/>
        </w:numPr>
        <w:jc w:val="left"/>
      </w:pPr>
    </w:p>
    <w:p>
      <w:pPr>
        <w:widowControl w:val="0"/>
        <w:numPr>
          <w:ilvl w:val="0"/>
          <w:numId w:val="5"/>
        </w:numPr>
        <w:jc w:val="left"/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val="en-US" w:eastAsia="zh-Hans"/>
        </w:rPr>
      </w:pPr>
      <w:r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val="en-US" w:eastAsia="zh-Hans"/>
        </w:rPr>
        <w:t>匿名共享内存</w:t>
      </w:r>
      <w:r>
        <w:rPr>
          <w:rFonts w:hint="default" w:ascii="Hiragino Sans GB W6" w:hAnsi="Hiragino Sans GB W6" w:eastAsia="Hiragino Sans GB W6" w:cs="Hiragino Sans GB W6"/>
          <w:b/>
          <w:bCs/>
          <w:sz w:val="22"/>
          <w:szCs w:val="28"/>
          <w:lang w:eastAsia="zh-Hans"/>
        </w:rPr>
        <w:t>-</w:t>
      </w:r>
      <w:r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val="en-US" w:eastAsia="zh-Hans"/>
        </w:rPr>
        <w:t>传递大数据信息（超</w:t>
      </w:r>
      <w:r>
        <w:rPr>
          <w:rFonts w:hint="default" w:ascii="Hiragino Sans GB W6" w:hAnsi="Hiragino Sans GB W6" w:eastAsia="Hiragino Sans GB W6" w:cs="Hiragino Sans GB W6"/>
          <w:b/>
          <w:bCs/>
          <w:sz w:val="22"/>
          <w:szCs w:val="28"/>
          <w:lang w:eastAsia="zh-Hans"/>
        </w:rPr>
        <w:t>1</w:t>
      </w:r>
      <w:r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val="en-US" w:eastAsia="zh-Hans"/>
        </w:rPr>
        <w:t>M）：</w:t>
      </w:r>
    </w:p>
    <w:p>
      <w:pPr>
        <w:widowControl w:val="0"/>
        <w:numPr>
          <w:numId w:val="0"/>
        </w:numPr>
        <w:ind w:firstLine="420" w:firstLineChars="0"/>
        <w:jc w:val="left"/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例子：</w:t>
      </w:r>
      <w:r>
        <w:rPr>
          <w:rFonts w:hint="eastAsia"/>
          <w:lang w:eastAsia="zh-Hans"/>
        </w:rPr>
        <w:t>Android中，Client测量和计算布局，SurfaceFlienger（server）用来渲染绘制界面，client和server的是通过</w:t>
      </w:r>
      <w:r>
        <w:rPr>
          <w:rFonts w:hint="eastAsia"/>
          <w:b/>
          <w:bCs/>
          <w:color w:val="C00000"/>
          <w:lang w:eastAsia="zh-Hans"/>
        </w:rPr>
        <w:t>匿名共享内存</w:t>
      </w:r>
      <w:r>
        <w:rPr>
          <w:rFonts w:hint="eastAsia"/>
          <w:lang w:eastAsia="zh-Hans"/>
        </w:rPr>
        <w:t>（SharedClient）通信。</w:t>
      </w:r>
    </w:p>
    <w:p>
      <w:pPr>
        <w:widowControl w:val="0"/>
        <w:numPr>
          <w:numId w:val="0"/>
        </w:numPr>
        <w:ind w:firstLine="420" w:firstLineChars="0"/>
        <w:jc w:val="left"/>
        <w:rPr>
          <w:rFonts w:hint="eastAsia"/>
          <w:lang w:eastAsia="zh-Hans"/>
        </w:rPr>
      </w:pPr>
    </w:p>
    <w:p>
      <w:pPr>
        <w:widowControl w:val="0"/>
        <w:numPr>
          <w:ilvl w:val="0"/>
          <w:numId w:val="5"/>
        </w:numPr>
        <w:jc w:val="left"/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val="en-US" w:eastAsia="zh-Hans"/>
        </w:rPr>
      </w:pPr>
      <w:r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val="en-US" w:eastAsia="zh-Hans"/>
        </w:rPr>
        <w:t>为什么需要VSYNC？</w:t>
      </w:r>
    </w:p>
    <w:p>
      <w:pPr>
        <w:widowControl w:val="0"/>
        <w:numPr>
          <w:numId w:val="0"/>
        </w:numPr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屏幕获取提取显示数据是每隔</w:t>
      </w:r>
      <w:r>
        <w:rPr>
          <w:rFonts w:hint="default"/>
          <w:lang w:eastAsia="zh-Hans"/>
        </w:rPr>
        <w:t>16</w:t>
      </w:r>
      <w:r>
        <w:rPr>
          <w:rFonts w:hint="eastAsia"/>
          <w:lang w:val="en-US" w:eastAsia="zh-Hans"/>
        </w:rPr>
        <w:t>ms取一次、保证</w:t>
      </w:r>
      <w:r>
        <w:rPr>
          <w:rFonts w:hint="default"/>
          <w:lang w:eastAsia="zh-Hans"/>
        </w:rPr>
        <w:t>16</w:t>
      </w:r>
      <w:r>
        <w:rPr>
          <w:rFonts w:hint="eastAsia"/>
          <w:lang w:val="en-US" w:eastAsia="zh-Hans"/>
        </w:rPr>
        <w:t>ms</w:t>
      </w:r>
      <w:r>
        <w:rPr>
          <w:rFonts w:hint="eastAsia"/>
          <w:color w:val="C00000"/>
          <w:lang w:val="en-US" w:eastAsia="zh-Hans"/>
        </w:rPr>
        <w:t>利</w:t>
      </w:r>
      <w:r>
        <w:rPr>
          <w:rFonts w:hint="eastAsia"/>
          <w:color w:val="C00000"/>
          <w:lang w:val="en-US" w:eastAsia="zh-Hans"/>
        </w:rPr>
        <w:t>用的最大化</w:t>
      </w:r>
      <w:r>
        <w:rPr>
          <w:rFonts w:hint="eastAsia"/>
          <w:lang w:val="en-US" w:eastAsia="zh-Hans"/>
        </w:rPr>
        <w:t>，在</w:t>
      </w:r>
      <w:r>
        <w:rPr>
          <w:rFonts w:hint="default"/>
          <w:lang w:eastAsia="zh-Hans"/>
        </w:rPr>
        <w:t>16</w:t>
      </w:r>
      <w:r>
        <w:rPr>
          <w:rFonts w:hint="eastAsia"/>
          <w:lang w:val="en-US" w:eastAsia="zh-Hans"/>
        </w:rPr>
        <w:t>ms取完后立即通知CPU让它立即准备数据。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49570" cy="1473200"/>
            <wp:effectExtent l="0" t="0" r="11430" b="0"/>
            <wp:docPr id="9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49570" cy="1473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left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5"/>
        </w:numPr>
        <w:jc w:val="left"/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eastAsia="zh-Hans"/>
        </w:rPr>
      </w:pPr>
      <w:r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val="en-US" w:eastAsia="zh-Hans"/>
        </w:rPr>
        <w:t>性能跟踪工具：SysTrance、perfetto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-apple-system" w:hAnsi="-apple-system" w:eastAsia="-apple-system" w:cs="-apple-system"/>
          <w:i w:val="0"/>
          <w:caps w:val="0"/>
          <w:color w:val="4D4D4D"/>
          <w:spacing w:val="0"/>
          <w:kern w:val="0"/>
          <w:sz w:val="21"/>
          <w:szCs w:val="21"/>
          <w:shd w:val="clear" w:fill="FFFFFF"/>
          <w:lang w:val="en-US" w:eastAsia="zh-Hans" w:bidi="ar"/>
        </w:rPr>
      </w:pPr>
      <w:r>
        <w:rPr>
          <w:rFonts w:ascii="-apple-system" w:hAnsi="-apple-system" w:eastAsia="-apple-system" w:cs="-apple-system"/>
          <w:i w:val="0"/>
          <w:caps w:val="0"/>
          <w:color w:val="4D4D4D"/>
          <w:spacing w:val="0"/>
          <w:kern w:val="0"/>
          <w:sz w:val="21"/>
          <w:szCs w:val="21"/>
          <w:shd w:val="clear" w:fill="FFFFFF"/>
          <w:lang w:val="en-US" w:eastAsia="zh-CN" w:bidi="ar"/>
        </w:rPr>
        <w:t>平台级跟踪工具</w:t>
      </w:r>
      <w:r>
        <w:rPr>
          <w:rFonts w:hint="eastAsia" w:ascii="-apple-system" w:hAnsi="-apple-system" w:eastAsia="-apple-system" w:cs="-apple-system"/>
          <w:i w:val="0"/>
          <w:caps w:val="0"/>
          <w:color w:val="4D4D4D"/>
          <w:spacing w:val="0"/>
          <w:kern w:val="0"/>
          <w:sz w:val="21"/>
          <w:szCs w:val="21"/>
          <w:shd w:val="clear" w:fill="FFFFFF"/>
          <w:lang w:val="en-US" w:eastAsia="zh-Hans" w:bidi="ar"/>
        </w:rPr>
        <w:t>，数据采样和分析工具，记录用户在设备上的活动信息，CPU调度、线程调度、绘制流程分析。</w:t>
      </w:r>
    </w:p>
    <w:p>
      <w:pPr>
        <w:widowControl w:val="0"/>
        <w:numPr>
          <w:ilvl w:val="0"/>
          <w:numId w:val="5"/>
        </w:numPr>
        <w:jc w:val="left"/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val="en-US" w:eastAsia="zh-Hans"/>
        </w:rPr>
      </w:pPr>
      <w:r>
        <w:rPr>
          <w:rFonts w:hint="eastAsia" w:ascii="Hiragino Sans GB W6" w:hAnsi="Hiragino Sans GB W6" w:eastAsia="Hiragino Sans GB W6" w:cs="Hiragino Sans GB W6"/>
          <w:b/>
          <w:bCs/>
          <w:color w:val="C00000"/>
          <w:sz w:val="22"/>
          <w:szCs w:val="28"/>
          <w:lang w:val="en-US" w:eastAsia="zh-Hans"/>
        </w:rPr>
        <w:t>插件化经典Hook文章</w:t>
      </w:r>
      <w:r>
        <w:rPr>
          <w:rFonts w:hint="default" w:ascii="Hiragino Sans GB W6" w:hAnsi="Hiragino Sans GB W6" w:eastAsia="Hiragino Sans GB W6" w:cs="Hiragino Sans GB W6"/>
          <w:b/>
          <w:bCs/>
          <w:color w:val="C00000"/>
          <w:sz w:val="22"/>
          <w:szCs w:val="28"/>
          <w:lang w:eastAsia="zh-Hans"/>
        </w:rPr>
        <w:t>：</w:t>
      </w:r>
      <w:r>
        <w:rPr>
          <w:rFonts w:hint="default" w:ascii="Hiragino Sans GB W6" w:hAnsi="Hiragino Sans GB W6" w:eastAsia="Hiragino Sans GB W6" w:cs="Hiragino Sans GB W6"/>
          <w:b/>
          <w:bCs/>
          <w:sz w:val="18"/>
          <w:szCs w:val="21"/>
          <w:lang w:eastAsia="zh-Hans"/>
        </w:rPr>
        <w:fldChar w:fldCharType="begin"/>
      </w:r>
      <w:r>
        <w:rPr>
          <w:rFonts w:hint="default" w:ascii="Hiragino Sans GB W6" w:hAnsi="Hiragino Sans GB W6" w:eastAsia="Hiragino Sans GB W6" w:cs="Hiragino Sans GB W6"/>
          <w:b/>
          <w:bCs/>
          <w:sz w:val="18"/>
          <w:szCs w:val="21"/>
          <w:lang w:eastAsia="zh-Hans"/>
        </w:rPr>
        <w:instrText xml:space="preserve"> HYPERLINK "https://www.jianshu.com/p/af148ab5ddf7?utm_campaign=maleskine&amp;utm_content=note&amp;utm_medium=seo_notes&amp;utm_source=recommendation" </w:instrText>
      </w:r>
      <w:r>
        <w:rPr>
          <w:rFonts w:hint="default" w:ascii="Hiragino Sans GB W6" w:hAnsi="Hiragino Sans GB W6" w:eastAsia="Hiragino Sans GB W6" w:cs="Hiragino Sans GB W6"/>
          <w:b/>
          <w:bCs/>
          <w:sz w:val="18"/>
          <w:szCs w:val="21"/>
          <w:lang w:eastAsia="zh-Hans"/>
        </w:rPr>
        <w:fldChar w:fldCharType="separate"/>
      </w:r>
      <w:r>
        <w:rPr>
          <w:rStyle w:val="8"/>
          <w:rFonts w:hint="default" w:ascii="Hiragino Sans GB W6" w:hAnsi="Hiragino Sans GB W6" w:eastAsia="Hiragino Sans GB W6" w:cs="Hiragino Sans GB W6"/>
          <w:b/>
          <w:bCs/>
          <w:sz w:val="18"/>
          <w:szCs w:val="21"/>
          <w:lang w:eastAsia="zh-Hans"/>
        </w:rPr>
        <w:t>https://www.jianshu.com/p/af148ab5ddf7?utm_campaign=maleskine&amp;utm_content=note&amp;utm_medium=seo_notes&amp;utm_source=recommendation</w:t>
      </w:r>
      <w:r>
        <w:rPr>
          <w:rFonts w:hint="default" w:ascii="Hiragino Sans GB W6" w:hAnsi="Hiragino Sans GB W6" w:eastAsia="Hiragino Sans GB W6" w:cs="Hiragino Sans GB W6"/>
          <w:b/>
          <w:bCs/>
          <w:sz w:val="18"/>
          <w:szCs w:val="21"/>
          <w:lang w:eastAsia="zh-Hans"/>
        </w:rPr>
        <w:fldChar w:fldCharType="end"/>
      </w:r>
    </w:p>
    <w:p>
      <w:pPr>
        <w:widowControl w:val="0"/>
        <w:numPr>
          <w:numId w:val="0"/>
        </w:numPr>
        <w:jc w:val="left"/>
        <w:rPr>
          <w:rFonts w:hint="default" w:ascii="Hiragino Sans GB W6" w:hAnsi="Hiragino Sans GB W6" w:eastAsia="Hiragino Sans GB W6" w:cs="Hiragino Sans GB W6"/>
          <w:b/>
          <w:bCs/>
          <w:sz w:val="22"/>
          <w:szCs w:val="28"/>
          <w:lang w:eastAsia="zh-Hans"/>
        </w:rPr>
      </w:pPr>
      <w:r>
        <w:rPr>
          <w:rFonts w:hint="eastAsia" w:ascii="Hiragino Sans GB W6" w:hAnsi="Hiragino Sans GB W6" w:eastAsia="Hiragino Sans GB W6" w:cs="Hiragino Sans GB W6"/>
          <w:b/>
          <w:bCs/>
          <w:color w:val="C00000"/>
          <w:sz w:val="22"/>
          <w:szCs w:val="28"/>
          <w:lang w:val="en-US" w:eastAsia="zh-Hans"/>
        </w:rPr>
        <w:t>反射</w:t>
      </w:r>
      <w:r>
        <w:rPr>
          <w:rFonts w:hint="default" w:ascii="Hiragino Sans GB W6" w:hAnsi="Hiragino Sans GB W6" w:eastAsia="Hiragino Sans GB W6" w:cs="Hiragino Sans GB W6"/>
          <w:b/>
          <w:bCs/>
          <w:color w:val="C00000"/>
          <w:sz w:val="22"/>
          <w:szCs w:val="28"/>
          <w:lang w:eastAsia="zh-Hans"/>
        </w:rPr>
        <w:t>+</w:t>
      </w:r>
      <w:r>
        <w:rPr>
          <w:rFonts w:hint="eastAsia" w:ascii="Hiragino Sans GB W6" w:hAnsi="Hiragino Sans GB W6" w:eastAsia="Hiragino Sans GB W6" w:cs="Hiragino Sans GB W6"/>
          <w:b/>
          <w:bCs/>
          <w:color w:val="C00000"/>
          <w:sz w:val="22"/>
          <w:szCs w:val="28"/>
          <w:lang w:val="en-US" w:eastAsia="zh-Hans"/>
        </w:rPr>
        <w:t>代理Hook优点</w:t>
      </w:r>
      <w:r>
        <w:rPr>
          <w:rFonts w:hint="default" w:ascii="Hiragino Sans GB W6" w:hAnsi="Hiragino Sans GB W6" w:eastAsia="Hiragino Sans GB W6" w:cs="Hiragino Sans GB W6"/>
          <w:b/>
          <w:bCs/>
          <w:color w:val="C00000"/>
          <w:sz w:val="22"/>
          <w:szCs w:val="28"/>
          <w:lang w:eastAsia="zh-Hans"/>
        </w:rPr>
        <w:t>：</w:t>
      </w:r>
      <w:r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val="en-US" w:eastAsia="zh-Hans"/>
        </w:rPr>
        <w:t>便捷</w:t>
      </w:r>
      <w:r>
        <w:rPr>
          <w:rFonts w:hint="default" w:ascii="Hiragino Sans GB W6" w:hAnsi="Hiragino Sans GB W6" w:eastAsia="Hiragino Sans GB W6" w:cs="Hiragino Sans GB W6"/>
          <w:b/>
          <w:bCs/>
          <w:sz w:val="22"/>
          <w:szCs w:val="28"/>
          <w:lang w:eastAsia="zh-Hans"/>
        </w:rPr>
        <w:t>、</w:t>
      </w:r>
      <w:r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val="en-US" w:eastAsia="zh-Hans"/>
        </w:rPr>
        <w:t>能Hook系统SDK的方法</w:t>
      </w:r>
      <w:r>
        <w:rPr>
          <w:rFonts w:hint="default" w:ascii="Hiragino Sans GB W6" w:hAnsi="Hiragino Sans GB W6" w:eastAsia="Hiragino Sans GB W6" w:cs="Hiragino Sans GB W6"/>
          <w:b/>
          <w:bCs/>
          <w:sz w:val="22"/>
          <w:szCs w:val="28"/>
          <w:lang w:eastAsia="zh-Hans"/>
        </w:rPr>
        <w:t>。</w:t>
      </w:r>
      <w:bookmarkStart w:id="0" w:name="_GoBack"/>
      <w:bookmarkEnd w:id="0"/>
    </w:p>
    <w:p>
      <w:pPr>
        <w:widowControl w:val="0"/>
        <w:numPr>
          <w:numId w:val="0"/>
        </w:numPr>
        <w:jc w:val="left"/>
        <w:rPr>
          <w:rFonts w:hint="default" w:ascii="Hiragino Sans GB W6" w:hAnsi="Hiragino Sans GB W6" w:eastAsia="Hiragino Sans GB W6" w:cs="Hiragino Sans GB W6"/>
          <w:b/>
          <w:bCs/>
          <w:sz w:val="22"/>
          <w:szCs w:val="28"/>
          <w:lang w:eastAsia="zh-Hans"/>
        </w:rPr>
      </w:pPr>
      <w:r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val="en-US" w:eastAsia="zh-Hans"/>
        </w:rPr>
        <w:t>缺点</w:t>
      </w:r>
      <w:r>
        <w:rPr>
          <w:rFonts w:hint="default" w:ascii="Hiragino Sans GB W6" w:hAnsi="Hiragino Sans GB W6" w:eastAsia="Hiragino Sans GB W6" w:cs="Hiragino Sans GB W6"/>
          <w:b/>
          <w:bCs/>
          <w:sz w:val="22"/>
          <w:szCs w:val="28"/>
          <w:lang w:eastAsia="zh-Hans"/>
        </w:rPr>
        <w:t>：</w:t>
      </w:r>
      <w:r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val="en-US" w:eastAsia="zh-Hans"/>
        </w:rPr>
        <w:t>需要做版本兼容</w:t>
      </w:r>
      <w:r>
        <w:rPr>
          <w:rFonts w:hint="default" w:ascii="Hiragino Sans GB W6" w:hAnsi="Hiragino Sans GB W6" w:eastAsia="Hiragino Sans GB W6" w:cs="Hiragino Sans GB W6"/>
          <w:b/>
          <w:bCs/>
          <w:sz w:val="22"/>
          <w:szCs w:val="28"/>
          <w:lang w:eastAsia="zh-Hans"/>
        </w:rPr>
        <w:t>、</w:t>
      </w:r>
      <w:r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val="en-US" w:eastAsia="zh-Hans"/>
        </w:rPr>
        <w:t>SDK的字段方法对象可能都会被修改</w:t>
      </w:r>
      <w:r>
        <w:rPr>
          <w:rFonts w:hint="default" w:ascii="Hiragino Sans GB W6" w:hAnsi="Hiragino Sans GB W6" w:eastAsia="Hiragino Sans GB W6" w:cs="Hiragino Sans GB W6"/>
          <w:b/>
          <w:bCs/>
          <w:sz w:val="22"/>
          <w:szCs w:val="28"/>
          <w:lang w:eastAsia="zh-Hans"/>
        </w:rPr>
        <w:t>、</w:t>
      </w:r>
      <w:r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val="en-US" w:eastAsia="zh-Hans"/>
        </w:rPr>
        <w:t>版本兼容处理</w:t>
      </w:r>
      <w:r>
        <w:rPr>
          <w:rFonts w:hint="default" w:ascii="Hiragino Sans GB W6" w:hAnsi="Hiragino Sans GB W6" w:eastAsia="Hiragino Sans GB W6" w:cs="Hiragino Sans GB W6"/>
          <w:b/>
          <w:bCs/>
          <w:sz w:val="22"/>
          <w:szCs w:val="28"/>
          <w:lang w:eastAsia="zh-Hans"/>
        </w:rPr>
        <w:t>。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Hiragino Sans GB W6" w:hAnsi="Hiragino Sans GB W6" w:eastAsia="Hiragino Sans GB W6" w:cs="Hiragino Sans GB W6"/>
          <w:b/>
          <w:bCs/>
          <w:sz w:val="22"/>
          <w:szCs w:val="28"/>
          <w:lang w:eastAsia="zh-Hans"/>
        </w:rPr>
      </w:pPr>
      <w:r>
        <w:rPr>
          <w:rFonts w:hint="eastAsia" w:ascii="Hiragino Sans GB W6" w:hAnsi="Hiragino Sans GB W6" w:eastAsia="Hiragino Sans GB W6" w:cs="Hiragino Sans GB W6"/>
          <w:b/>
          <w:bCs/>
          <w:color w:val="C00000"/>
          <w:sz w:val="22"/>
          <w:szCs w:val="28"/>
          <w:lang w:val="en-US" w:eastAsia="zh-Hans"/>
        </w:rPr>
        <w:t>AOP优点</w:t>
      </w:r>
      <w:r>
        <w:rPr>
          <w:rFonts w:hint="default" w:ascii="Hiragino Sans GB W6" w:hAnsi="Hiragino Sans GB W6" w:eastAsia="Hiragino Sans GB W6" w:cs="Hiragino Sans GB W6"/>
          <w:b/>
          <w:bCs/>
          <w:color w:val="C00000"/>
          <w:sz w:val="22"/>
          <w:szCs w:val="28"/>
          <w:lang w:eastAsia="zh-Hans"/>
        </w:rPr>
        <w:t>：</w:t>
      </w:r>
      <w:r>
        <w:rPr>
          <w:rFonts w:hint="eastAsia" w:ascii="Hiragino Sans GB W6" w:hAnsi="Hiragino Sans GB W6" w:eastAsia="Hiragino Sans GB W6" w:cs="Hiragino Sans GB W6"/>
          <w:b/>
          <w:bCs/>
          <w:color w:val="C00000"/>
          <w:sz w:val="22"/>
          <w:szCs w:val="28"/>
          <w:lang w:val="en-US" w:eastAsia="zh-Hans"/>
        </w:rPr>
        <w:t>编译期</w:t>
      </w:r>
      <w:r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val="en-US" w:eastAsia="zh-Hans"/>
        </w:rPr>
        <w:t>执行</w:t>
      </w:r>
      <w:r>
        <w:rPr>
          <w:rFonts w:hint="eastAsia" w:ascii="Hiragino Sans GB W6" w:hAnsi="Hiragino Sans GB W6" w:eastAsia="Hiragino Sans GB W6" w:cs="Hiragino Sans GB W6"/>
          <w:b/>
          <w:bCs/>
          <w:color w:val="C00000"/>
          <w:sz w:val="22"/>
          <w:szCs w:val="28"/>
          <w:lang w:val="en-US" w:eastAsia="zh-Hans"/>
        </w:rPr>
        <w:t>扫描</w:t>
      </w:r>
      <w:r>
        <w:rPr>
          <w:rFonts w:hint="default" w:ascii="Hiragino Sans GB W6" w:hAnsi="Hiragino Sans GB W6" w:eastAsia="Hiragino Sans GB W6" w:cs="Hiragino Sans GB W6"/>
          <w:b/>
          <w:bCs/>
          <w:color w:val="C00000"/>
          <w:sz w:val="22"/>
          <w:szCs w:val="28"/>
          <w:lang w:eastAsia="zh-Hans"/>
        </w:rPr>
        <w:t>、</w:t>
      </w:r>
      <w:r>
        <w:rPr>
          <w:rFonts w:hint="eastAsia" w:ascii="Hiragino Sans GB W6" w:hAnsi="Hiragino Sans GB W6" w:eastAsia="Hiragino Sans GB W6" w:cs="Hiragino Sans GB W6"/>
          <w:b/>
          <w:bCs/>
          <w:color w:val="C00000"/>
          <w:sz w:val="22"/>
          <w:szCs w:val="28"/>
          <w:lang w:val="en-US" w:eastAsia="zh-Hans"/>
        </w:rPr>
        <w:t>注入</w:t>
      </w:r>
      <w:r>
        <w:rPr>
          <w:rFonts w:hint="default" w:ascii="Hiragino Sans GB W6" w:hAnsi="Hiragino Sans GB W6" w:eastAsia="Hiragino Sans GB W6" w:cs="Hiragino Sans GB W6"/>
          <w:b/>
          <w:bCs/>
          <w:sz w:val="22"/>
          <w:szCs w:val="28"/>
          <w:lang w:eastAsia="zh-Hans"/>
        </w:rPr>
        <w:t>、</w:t>
      </w:r>
      <w:r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val="en-US" w:eastAsia="zh-Hans"/>
        </w:rPr>
        <w:t>不影响线上运行期性能</w:t>
      </w:r>
      <w:r>
        <w:rPr>
          <w:rFonts w:hint="default" w:ascii="Hiragino Sans GB W6" w:hAnsi="Hiragino Sans GB W6" w:eastAsia="Hiragino Sans GB W6" w:cs="Hiragino Sans GB W6"/>
          <w:b/>
          <w:bCs/>
          <w:sz w:val="22"/>
          <w:szCs w:val="28"/>
          <w:lang w:eastAsia="zh-Hans"/>
        </w:rPr>
        <w:t>。</w:t>
      </w:r>
    </w:p>
    <w:p>
      <w:pPr>
        <w:widowControl w:val="0"/>
        <w:numPr>
          <w:numId w:val="0"/>
        </w:numPr>
        <w:jc w:val="left"/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val="en-US" w:eastAsia="zh-Hans"/>
        </w:rPr>
      </w:pPr>
      <w:r>
        <w:drawing>
          <wp:inline distT="0" distB="0" distL="114300" distR="114300">
            <wp:extent cx="5481955" cy="1931035"/>
            <wp:effectExtent l="0" t="0" r="4445" b="24765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1931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left"/>
        <w:rPr>
          <w:rFonts w:hint="eastAsia" w:ascii="Hiragino Sans GB W6" w:hAnsi="Hiragino Sans GB W6" w:eastAsia="Hiragino Sans GB W6" w:cs="Hiragino Sans GB W6"/>
          <w:b/>
          <w:bCs/>
          <w:sz w:val="22"/>
          <w:szCs w:val="28"/>
          <w:lang w:eastAsia="zh-Hans"/>
        </w:rPr>
      </w:pPr>
      <w:r>
        <w:drawing>
          <wp:inline distT="0" distB="0" distL="114300" distR="114300">
            <wp:extent cx="5485130" cy="6009005"/>
            <wp:effectExtent l="0" t="0" r="1270" b="1079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6009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78145" cy="2579370"/>
            <wp:effectExtent l="0" t="0" r="8255" b="1143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78145" cy="2579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633" w:bottom="1440" w:left="1633" w:header="851" w:footer="992" w:gutter="0"/>
      <w:paperSrc/>
      <w:cols w:space="0" w:num="1"/>
      <w:rtlGutter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ource Code Pro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Lantinghei SC Extralight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儷宋 Pro">
    <w:panose1 w:val="02020300000000000000"/>
    <w:charset w:val="88"/>
    <w:family w:val="auto"/>
    <w:pitch w:val="default"/>
    <w:sig w:usb0="80000001" w:usb1="28091800" w:usb2="00000016" w:usb3="00000000" w:csb0="0010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儷黑 Pro">
    <w:panose1 w:val="020B0500000000000000"/>
    <w:charset w:val="88"/>
    <w:family w:val="auto"/>
    <w:pitch w:val="default"/>
    <w:sig w:usb0="80000001" w:usb1="28091800" w:usb2="00000016" w:usb3="00000000" w:csb0="00100000" w:csb1="00000000"/>
  </w:font>
  <w:font w:name="Lantinghei TC Extralight">
    <w:panose1 w:val="03000509000000000000"/>
    <w:charset w:val="88"/>
    <w:family w:val="auto"/>
    <w:pitch w:val="default"/>
    <w:sig w:usb0="00000001" w:usb1="080E0000" w:usb2="00000000" w:usb3="00000000" w:csb0="00100000" w:csb1="00000000"/>
  </w:font>
  <w:font w:name="凌慧体-简">
    <w:panose1 w:val="03050602040302020204"/>
    <w:charset w:val="86"/>
    <w:family w:val="auto"/>
    <w:pitch w:val="default"/>
    <w:sig w:usb0="A00002FF" w:usb1="7ACF7CFB" w:usb2="0000001E" w:usb3="00000000" w:csb0="00040001" w:csb1="00000000"/>
  </w:font>
  <w:font w:name="Hiragino Sans GB W3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凌慧体-繁">
    <w:panose1 w:val="03050602040302020204"/>
    <w:charset w:val="86"/>
    <w:family w:val="auto"/>
    <w:pitch w:val="default"/>
    <w:sig w:usb0="A00002FF" w:usb1="7ACFFCFB" w:usb2="0000001E" w:usb3="00000000" w:csb0="20140183" w:csb1="0000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楷体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华文宋体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STHeiti Light">
    <w:panose1 w:val="02010600040101010101"/>
    <w:charset w:val="86"/>
    <w:family w:val="auto"/>
    <w:pitch w:val="default"/>
    <w:sig w:usb0="00000287" w:usb1="080F0000" w:usb2="00000000" w:usb3="00000000" w:csb0="00040001" w:csb1="00000000"/>
  </w:font>
  <w:font w:name="Hiragino Sans GB W6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Consolas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雅痞-简">
    <w:panose1 w:val="020F0603040207020204"/>
    <w:charset w:val="86"/>
    <w:family w:val="auto"/>
    <w:pitch w:val="default"/>
    <w:sig w:usb0="A00002FF" w:usb1="7ACF7CFB" w:usb2="0000001E" w:usb3="00000000" w:csb0="00040001" w:csb1="00000000"/>
  </w:font>
  <w:font w:name="Yuanti TC Regular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Yuanti SC Regular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娃娃体-简">
    <w:panose1 w:val="040B0500000000000000"/>
    <w:charset w:val="86"/>
    <w:family w:val="auto"/>
    <w:pitch w:val="default"/>
    <w:sig w:usb0="A00002FF" w:usb1="38CF7CFB" w:usb2="00000016" w:usb3="00000000" w:csb0="00040003" w:csb1="00000000"/>
  </w:font>
  <w:font w:name="Lato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025EE17"/>
    <w:multiLevelType w:val="singleLevel"/>
    <w:tmpl w:val="6025EE17"/>
    <w:lvl w:ilvl="0" w:tentative="0">
      <w:start w:val="18"/>
      <w:numFmt w:val="decimal"/>
      <w:suff w:val="nothing"/>
      <w:lvlText w:val="%1、"/>
      <w:lvlJc w:val="left"/>
    </w:lvl>
  </w:abstractNum>
  <w:abstractNum w:abstractNumId="1">
    <w:nsid w:val="602748EF"/>
    <w:multiLevelType w:val="singleLevel"/>
    <w:tmpl w:val="602748EF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60274E93"/>
    <w:multiLevelType w:val="singleLevel"/>
    <w:tmpl w:val="60274E93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602B721B"/>
    <w:multiLevelType w:val="singleLevel"/>
    <w:tmpl w:val="602B721B"/>
    <w:lvl w:ilvl="0" w:tentative="0">
      <w:start w:val="21"/>
      <w:numFmt w:val="decimal"/>
      <w:suff w:val="nothing"/>
      <w:lvlText w:val="%1、"/>
      <w:lvlJc w:val="left"/>
    </w:lvl>
  </w:abstractNum>
  <w:abstractNum w:abstractNumId="4">
    <w:nsid w:val="6039E314"/>
    <w:multiLevelType w:val="singleLevel"/>
    <w:tmpl w:val="6039E314"/>
    <w:lvl w:ilvl="0" w:tentative="0">
      <w:start w:val="31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2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DFFF70FB"/>
    <w:rsid w:val="39FF27CD"/>
    <w:rsid w:val="54ED644A"/>
    <w:rsid w:val="5FD6CBB3"/>
    <w:rsid w:val="5FEEE439"/>
    <w:rsid w:val="5FFBA8A1"/>
    <w:rsid w:val="69BFE093"/>
    <w:rsid w:val="6CEF7A0E"/>
    <w:rsid w:val="71AD006E"/>
    <w:rsid w:val="737CFD08"/>
    <w:rsid w:val="76D9F7C3"/>
    <w:rsid w:val="77BBA785"/>
    <w:rsid w:val="7FBF5C4A"/>
    <w:rsid w:val="7FD6AECC"/>
    <w:rsid w:val="7FDBF0DA"/>
    <w:rsid w:val="9F7F02DB"/>
    <w:rsid w:val="BEBFFB5D"/>
    <w:rsid w:val="BFF6B73B"/>
    <w:rsid w:val="CD7A4971"/>
    <w:rsid w:val="CEBEE087"/>
    <w:rsid w:val="DBF7EF2E"/>
    <w:rsid w:val="DFFF70FB"/>
    <w:rsid w:val="EBBB89B7"/>
    <w:rsid w:val="F9B5F323"/>
    <w:rsid w:val="FBFD6CF6"/>
    <w:rsid w:val="FBFDB61A"/>
    <w:rsid w:val="FDBD4EBB"/>
    <w:rsid w:val="FDFB6F24"/>
    <w:rsid w:val="FE4C70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paragraph" w:styleId="3">
    <w:name w:val="heading 4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character" w:default="1" w:styleId="6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5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7">
    <w:name w:val="Strong"/>
    <w:basedOn w:val="6"/>
    <w:qFormat/>
    <w:uiPriority w:val="0"/>
    <w:rPr>
      <w:b/>
    </w:rPr>
  </w:style>
  <w:style w:type="character" w:styleId="8">
    <w:name w:val="FollowedHyperlink"/>
    <w:basedOn w:val="6"/>
    <w:uiPriority w:val="0"/>
    <w:rPr>
      <w:color w:val="800080"/>
      <w:u w:val="single"/>
    </w:rPr>
  </w:style>
  <w:style w:type="character" w:styleId="9">
    <w:name w:val="Hyperlink"/>
    <w:basedOn w:val="6"/>
    <w:uiPriority w:val="0"/>
    <w:rPr>
      <w:color w:val="0000FF"/>
      <w:u w:val="single"/>
    </w:rPr>
  </w:style>
  <w:style w:type="character" w:styleId="10">
    <w:name w:val="HTML Code"/>
    <w:basedOn w:val="6"/>
    <w:uiPriority w:val="0"/>
    <w:rPr>
      <w:rFonts w:ascii="DejaVu Sans" w:hAnsi="DejaVu Sans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customXml" Target="../customXml/item1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Office_3.3.0.5120_F1E327BC-269C-435d-A152-05C5408002CA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2021-01-27T16:05:00Z</dcterms:created>
  <dc:creator>linkeryan</dc:creator>
  <cp:lastModifiedBy>linkeryan</cp:lastModifiedBy>
  <dcterms:modified xsi:type="dcterms:W3CDTF">2021-03-03T00:17:18Z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2052-3.3.0.5120</vt:lpwstr>
  </property>
</Properties>
</file>